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785" w:rsidRPr="00717968" w:rsidRDefault="00684B9A" w:rsidP="00AD59E3">
      <w:pPr>
        <w:spacing w:after="0" w:line="240" w:lineRule="auto"/>
        <w:rPr>
          <w:rFonts w:ascii="Arial" w:eastAsia="Times New Roman" w:hAnsi="Arial" w:cs="Arial"/>
          <w:color w:val="222222"/>
          <w:shd w:val="clear" w:color="auto" w:fill="FFFFFF"/>
          <w:lang w:val="en-US"/>
        </w:rPr>
      </w:pPr>
      <w:r>
        <w:rPr>
          <w:rFonts w:ascii="Arial" w:hAnsi="Arial" w:cs="Arial"/>
          <w:noProof/>
          <w:lang w:val="en-US"/>
        </w:rPr>
        <w:pict>
          <v:rect id="_x0000_s1027" style="position:absolute;margin-left:274.15pt;margin-top:-4.85pt;width:175.5pt;height:102pt;z-index:251659264" stroked="f">
            <v:textbox>
              <w:txbxContent>
                <w:p w:rsidR="001F6DF2" w:rsidRPr="0009756D" w:rsidRDefault="001F6DF2" w:rsidP="00BE23D3">
                  <w:pPr>
                    <w:spacing w:after="0" w:line="240" w:lineRule="auto"/>
                    <w:rPr>
                      <w:rFonts w:ascii="Arial" w:hAnsi="Arial" w:cs="Arial"/>
                    </w:rPr>
                  </w:pPr>
                  <w:r w:rsidRPr="0009756D">
                    <w:rPr>
                      <w:rFonts w:ascii="Arial" w:eastAsia="Times New Roman" w:hAnsi="Arial" w:cs="Arial"/>
                      <w:color w:val="222222"/>
                      <w:shd w:val="clear" w:color="auto" w:fill="FFFFFF"/>
                    </w:rPr>
                    <w:t>M</w:t>
                  </w:r>
                  <w:r>
                    <w:rPr>
                      <w:rFonts w:ascii="Arial" w:eastAsia="Times New Roman" w:hAnsi="Arial" w:cs="Arial"/>
                      <w:color w:val="222222"/>
                      <w:shd w:val="clear" w:color="auto" w:fill="FFFFFF"/>
                    </w:rPr>
                    <w:t>rs</w:t>
                  </w:r>
                  <w:r w:rsidRPr="0009756D">
                    <w:rPr>
                      <w:rFonts w:ascii="Arial" w:eastAsia="Times New Roman" w:hAnsi="Arial" w:cs="Arial"/>
                      <w:color w:val="222222"/>
                      <w:shd w:val="clear" w:color="auto" w:fill="FFFFFF"/>
                    </w:rPr>
                    <w:t xml:space="preserve"> </w:t>
                  </w:r>
                  <w:proofErr w:type="spellStart"/>
                  <w:r w:rsidRPr="0009756D">
                    <w:rPr>
                      <w:rFonts w:ascii="Arial" w:hAnsi="Arial" w:cs="Arial"/>
                    </w:rPr>
                    <w:t>Michaëlle</w:t>
                  </w:r>
                  <w:proofErr w:type="spellEnd"/>
                  <w:r w:rsidRPr="0009756D">
                    <w:rPr>
                      <w:rFonts w:ascii="Arial" w:hAnsi="Arial" w:cs="Arial"/>
                    </w:rPr>
                    <w:t xml:space="preserve"> Jean</w:t>
                  </w:r>
                </w:p>
                <w:p w:rsidR="001F6DF2" w:rsidRPr="0009756D" w:rsidRDefault="001F6DF2" w:rsidP="00BE23D3">
                  <w:pPr>
                    <w:spacing w:after="0" w:line="24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General </w:t>
                  </w:r>
                  <w:proofErr w:type="spellStart"/>
                  <w:r>
                    <w:rPr>
                      <w:rFonts w:ascii="Arial" w:eastAsia="Times New Roman" w:hAnsi="Arial" w:cs="Arial"/>
                      <w:color w:val="222222"/>
                      <w:shd w:val="clear" w:color="auto" w:fill="FFFFFF"/>
                    </w:rPr>
                    <w:t>Secretary</w:t>
                  </w:r>
                  <w:proofErr w:type="spellEnd"/>
                </w:p>
                <w:p w:rsidR="001F6DF2" w:rsidRPr="0009756D" w:rsidRDefault="001F6DF2" w:rsidP="00BE23D3">
                  <w:pPr>
                    <w:spacing w:after="0" w:line="240" w:lineRule="auto"/>
                    <w:rPr>
                      <w:rFonts w:ascii="Arial" w:hAnsi="Arial" w:cs="Arial"/>
                    </w:rPr>
                  </w:pPr>
                  <w:r w:rsidRPr="0009756D">
                    <w:rPr>
                      <w:rFonts w:ascii="Arial" w:hAnsi="Arial" w:cs="Arial"/>
                    </w:rPr>
                    <w:t>Organisation internationale de la Francophonie</w:t>
                  </w:r>
                </w:p>
                <w:p w:rsidR="001F6DF2" w:rsidRPr="0009756D" w:rsidRDefault="001F6DF2" w:rsidP="00BE23D3">
                  <w:pPr>
                    <w:spacing w:after="0" w:line="240" w:lineRule="auto"/>
                    <w:rPr>
                      <w:rFonts w:ascii="Arial" w:hAnsi="Arial" w:cs="Arial"/>
                    </w:rPr>
                  </w:pPr>
                  <w:r w:rsidRPr="0009756D">
                    <w:rPr>
                      <w:rFonts w:ascii="Arial" w:hAnsi="Arial" w:cs="Arial"/>
                    </w:rPr>
                    <w:t xml:space="preserve">19-21 avenue Bosquet </w:t>
                  </w:r>
                </w:p>
                <w:p w:rsidR="001F6DF2" w:rsidRPr="0009756D" w:rsidRDefault="001F6DF2" w:rsidP="00BE23D3">
                  <w:pPr>
                    <w:spacing w:after="0" w:line="240" w:lineRule="auto"/>
                    <w:rPr>
                      <w:rFonts w:ascii="Arial" w:hAnsi="Arial" w:cs="Arial"/>
                    </w:rPr>
                  </w:pPr>
                  <w:r w:rsidRPr="0009756D">
                    <w:rPr>
                      <w:rFonts w:ascii="Arial" w:hAnsi="Arial" w:cs="Arial"/>
                    </w:rPr>
                    <w:t>75007 Paris</w:t>
                  </w:r>
                </w:p>
                <w:p w:rsidR="001F6DF2" w:rsidRDefault="001F6DF2" w:rsidP="00BE23D3">
                  <w:pPr>
                    <w:spacing w:after="0" w:line="240" w:lineRule="auto"/>
                    <w:rPr>
                      <w:rFonts w:ascii="Arial" w:eastAsia="Times New Roman" w:hAnsi="Arial" w:cs="Arial"/>
                      <w:color w:val="222222"/>
                      <w:shd w:val="clear" w:color="auto" w:fill="FFFFFF"/>
                    </w:rPr>
                  </w:pPr>
                  <w:r w:rsidRPr="0009756D">
                    <w:rPr>
                      <w:rFonts w:ascii="Arial" w:hAnsi="Arial" w:cs="Arial"/>
                    </w:rPr>
                    <w:t xml:space="preserve"> France</w:t>
                  </w:r>
                </w:p>
                <w:p w:rsidR="001F6DF2" w:rsidRDefault="001F6DF2" w:rsidP="00BE23D3">
                  <w:pPr>
                    <w:spacing w:after="0" w:line="240" w:lineRule="auto"/>
                    <w:ind w:left="3540" w:hanging="3540"/>
                    <w:rPr>
                      <w:rStyle w:val="Strong"/>
                    </w:rPr>
                  </w:pPr>
                </w:p>
                <w:p w:rsidR="001F6DF2" w:rsidRDefault="001F6DF2" w:rsidP="00BE23D3"/>
              </w:txbxContent>
            </v:textbox>
          </v:rect>
        </w:pict>
      </w:r>
      <w:r>
        <w:rPr>
          <w:rFonts w:ascii="Arial" w:hAnsi="Arial" w:cs="Arial"/>
          <w:noProof/>
          <w:lang w:val="en-US"/>
        </w:rPr>
        <w:pict>
          <v:rect id="_x0000_s1026" style="position:absolute;margin-left:-9.35pt;margin-top:-4.85pt;width:175.5pt;height:84pt;z-index:251658240" stroked="f">
            <v:textbox>
              <w:txbxContent>
                <w:p w:rsidR="001F6DF2" w:rsidRPr="0009756D" w:rsidRDefault="001F6DF2" w:rsidP="00BE23D3">
                  <w:pPr>
                    <w:spacing w:after="0" w:line="240" w:lineRule="auto"/>
                    <w:rPr>
                      <w:rFonts w:ascii="Arial" w:eastAsia="Times New Roman" w:hAnsi="Arial" w:cs="Arial"/>
                      <w:color w:val="222222"/>
                      <w:shd w:val="clear" w:color="auto" w:fill="FFFFFF"/>
                    </w:rPr>
                  </w:pPr>
                  <w:r w:rsidRPr="0009756D">
                    <w:rPr>
                      <w:rFonts w:ascii="Arial" w:eastAsia="Times New Roman" w:hAnsi="Arial" w:cs="Arial"/>
                      <w:color w:val="222222"/>
                      <w:shd w:val="clear" w:color="auto" w:fill="FFFFFF"/>
                    </w:rPr>
                    <w:t>M</w:t>
                  </w:r>
                  <w:r>
                    <w:rPr>
                      <w:rFonts w:ascii="Arial" w:eastAsia="Times New Roman" w:hAnsi="Arial" w:cs="Arial"/>
                      <w:color w:val="222222"/>
                      <w:shd w:val="clear" w:color="auto" w:fill="FFFFFF"/>
                    </w:rPr>
                    <w:t xml:space="preserve">. </w:t>
                  </w:r>
                  <w:r w:rsidRPr="0009756D">
                    <w:rPr>
                      <w:rFonts w:ascii="Arial" w:eastAsia="Times New Roman" w:hAnsi="Arial" w:cs="Arial"/>
                      <w:color w:val="222222"/>
                      <w:shd w:val="clear" w:color="auto" w:fill="FFFFFF"/>
                    </w:rPr>
                    <w:t>Michel Sidibé</w:t>
                  </w:r>
                </w:p>
                <w:p w:rsidR="001F6DF2" w:rsidRPr="0009756D" w:rsidRDefault="001F6DF2" w:rsidP="00BE23D3">
                  <w:pPr>
                    <w:spacing w:after="0" w:line="24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Executive Director</w:t>
                  </w:r>
                </w:p>
                <w:p w:rsidR="001F6DF2" w:rsidRPr="0009756D" w:rsidRDefault="001F6DF2" w:rsidP="00BE23D3">
                  <w:pPr>
                    <w:spacing w:after="0" w:line="240" w:lineRule="auto"/>
                    <w:rPr>
                      <w:rStyle w:val="Strong"/>
                    </w:rPr>
                  </w:pPr>
                  <w:r>
                    <w:rPr>
                      <w:rFonts w:ascii="Arial" w:eastAsia="Times New Roman" w:hAnsi="Arial" w:cs="Arial"/>
                      <w:color w:val="222222"/>
                      <w:shd w:val="clear" w:color="auto" w:fill="FFFFFF"/>
                    </w:rPr>
                    <w:t>UNAIDS</w:t>
                  </w:r>
                  <w:r w:rsidRPr="0009756D">
                    <w:rPr>
                      <w:rFonts w:ascii="Arial" w:eastAsia="Times New Roman" w:hAnsi="Arial" w:cs="Arial"/>
                      <w:color w:val="222222"/>
                      <w:shd w:val="clear" w:color="auto" w:fill="FFFFFF"/>
                    </w:rPr>
                    <w:t xml:space="preserve"> </w:t>
                  </w:r>
                  <w:proofErr w:type="spellStart"/>
                  <w:r w:rsidRPr="0009756D">
                    <w:rPr>
                      <w:rStyle w:val="Strong"/>
                      <w:rFonts w:ascii="Arial" w:hAnsi="Arial" w:cs="Arial"/>
                      <w:b w:val="0"/>
                    </w:rPr>
                    <w:t>Secretariat</w:t>
                  </w:r>
                  <w:proofErr w:type="spellEnd"/>
                </w:p>
                <w:p w:rsidR="001F6DF2" w:rsidRPr="0009756D" w:rsidRDefault="001F6DF2" w:rsidP="00BE23D3">
                  <w:pPr>
                    <w:spacing w:after="0" w:line="240" w:lineRule="auto"/>
                    <w:rPr>
                      <w:rFonts w:ascii="Arial" w:eastAsia="Times New Roman" w:hAnsi="Arial" w:cs="Arial"/>
                      <w:color w:val="222222"/>
                      <w:shd w:val="clear" w:color="auto" w:fill="FFFFFF"/>
                    </w:rPr>
                  </w:pPr>
                  <w:r w:rsidRPr="0009756D">
                    <w:rPr>
                      <w:rFonts w:ascii="Arial" w:hAnsi="Arial" w:cs="Arial"/>
                    </w:rPr>
                    <w:t>20, Avenue Appia</w:t>
                  </w:r>
                </w:p>
                <w:p w:rsidR="001F6DF2" w:rsidRPr="0009756D" w:rsidRDefault="001F6DF2">
                  <w:pPr>
                    <w:rPr>
                      <w:rFonts w:ascii="Arial" w:hAnsi="Arial" w:cs="Arial"/>
                    </w:rPr>
                  </w:pPr>
                  <w:r w:rsidRPr="0009756D">
                    <w:rPr>
                      <w:rFonts w:ascii="Arial" w:hAnsi="Arial" w:cs="Arial"/>
                    </w:rPr>
                    <w:t>CH-1211 Genève 27</w:t>
                  </w:r>
                </w:p>
              </w:txbxContent>
            </v:textbox>
          </v:rect>
        </w:pict>
      </w:r>
      <w:r w:rsidR="00BE23D3" w:rsidRPr="00717968">
        <w:rPr>
          <w:rFonts w:ascii="Arial" w:eastAsia="Times New Roman" w:hAnsi="Arial" w:cs="Arial"/>
          <w:color w:val="222222"/>
          <w:shd w:val="clear" w:color="auto" w:fill="FFFFFF"/>
          <w:lang w:val="en-US"/>
        </w:rPr>
        <w:tab/>
      </w:r>
      <w:r w:rsidR="00BE23D3" w:rsidRPr="00717968">
        <w:rPr>
          <w:rFonts w:ascii="Arial" w:eastAsia="Times New Roman" w:hAnsi="Arial" w:cs="Arial"/>
          <w:color w:val="222222"/>
          <w:shd w:val="clear" w:color="auto" w:fill="FFFFFF"/>
          <w:lang w:val="en-US"/>
        </w:rPr>
        <w:tab/>
      </w:r>
      <w:r w:rsidR="00BE23D3" w:rsidRPr="00717968">
        <w:rPr>
          <w:rFonts w:ascii="Arial" w:eastAsia="Times New Roman" w:hAnsi="Arial" w:cs="Arial"/>
          <w:color w:val="222222"/>
          <w:shd w:val="clear" w:color="auto" w:fill="FFFFFF"/>
          <w:lang w:val="en-US"/>
        </w:rPr>
        <w:tab/>
      </w:r>
      <w:r w:rsidR="00BE23D3" w:rsidRPr="00717968">
        <w:rPr>
          <w:rFonts w:ascii="Arial" w:eastAsia="Times New Roman" w:hAnsi="Arial" w:cs="Arial"/>
          <w:color w:val="222222"/>
          <w:shd w:val="clear" w:color="auto" w:fill="FFFFFF"/>
          <w:lang w:val="en-US"/>
        </w:rPr>
        <w:tab/>
      </w:r>
      <w:r w:rsidR="00BE23D3" w:rsidRPr="00717968">
        <w:rPr>
          <w:rFonts w:ascii="Arial" w:eastAsia="Times New Roman" w:hAnsi="Arial" w:cs="Arial"/>
          <w:color w:val="222222"/>
          <w:shd w:val="clear" w:color="auto" w:fill="FFFFFF"/>
          <w:lang w:val="en-US"/>
        </w:rPr>
        <w:tab/>
      </w:r>
    </w:p>
    <w:p w:rsidR="00371785" w:rsidRPr="00717968" w:rsidRDefault="006A5707" w:rsidP="00BE23D3">
      <w:pPr>
        <w:spacing w:after="0" w:line="240" w:lineRule="auto"/>
        <w:rPr>
          <w:rStyle w:val="Strong"/>
          <w:rFonts w:ascii="Arial" w:hAnsi="Arial" w:cs="Arial"/>
          <w:lang w:val="en-US"/>
        </w:rPr>
      </w:pP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p>
    <w:p w:rsidR="00371785" w:rsidRPr="00717968" w:rsidRDefault="00371785" w:rsidP="00371785">
      <w:pPr>
        <w:spacing w:after="0" w:line="240" w:lineRule="auto"/>
        <w:rPr>
          <w:rFonts w:ascii="Arial" w:eastAsia="Times New Roman" w:hAnsi="Arial" w:cs="Arial"/>
          <w:color w:val="222222"/>
          <w:shd w:val="clear" w:color="auto" w:fill="FFFFFF"/>
          <w:lang w:val="en-US"/>
        </w:rPr>
      </w:pPr>
      <w:r w:rsidRPr="00717968">
        <w:rPr>
          <w:rFonts w:ascii="Arial" w:hAnsi="Arial" w:cs="Arial"/>
          <w:lang w:val="en-US"/>
        </w:rPr>
        <w:br/>
      </w:r>
      <w:r w:rsidRPr="00717968">
        <w:rPr>
          <w:rFonts w:ascii="Arial" w:hAnsi="Arial" w:cs="Arial"/>
          <w:lang w:val="en-US"/>
        </w:rPr>
        <w:br/>
      </w:r>
    </w:p>
    <w:p w:rsidR="006A5707" w:rsidRPr="00717968" w:rsidRDefault="006A5707" w:rsidP="006A5707">
      <w:pPr>
        <w:pStyle w:val="Heading2"/>
        <w:rPr>
          <w:rFonts w:ascii="Arial" w:hAnsi="Arial" w:cs="Arial"/>
          <w:sz w:val="22"/>
          <w:szCs w:val="22"/>
          <w:lang w:val="en-US"/>
        </w:rPr>
      </w:pPr>
    </w:p>
    <w:p w:rsidR="00371785" w:rsidRPr="00717968" w:rsidRDefault="00371785" w:rsidP="00AD59E3">
      <w:pPr>
        <w:spacing w:after="0" w:line="240" w:lineRule="auto"/>
        <w:rPr>
          <w:rFonts w:ascii="Arial" w:eastAsia="Times New Roman" w:hAnsi="Arial" w:cs="Arial"/>
          <w:color w:val="222222"/>
          <w:shd w:val="clear" w:color="auto" w:fill="FFFFFF"/>
          <w:lang w:val="en-US"/>
        </w:rPr>
      </w:pPr>
    </w:p>
    <w:p w:rsidR="00770533" w:rsidRPr="00717968" w:rsidRDefault="00770533" w:rsidP="00AD59E3">
      <w:pPr>
        <w:spacing w:after="0" w:line="240" w:lineRule="auto"/>
        <w:rPr>
          <w:rFonts w:ascii="Arial" w:eastAsia="Times New Roman" w:hAnsi="Arial" w:cs="Arial"/>
          <w:color w:val="222222"/>
          <w:shd w:val="clear" w:color="auto" w:fill="FFFFFF"/>
          <w:lang w:val="en-US"/>
        </w:rPr>
      </w:pPr>
    </w:p>
    <w:p w:rsidR="00770533" w:rsidRPr="00717968" w:rsidRDefault="00770533" w:rsidP="00AD59E3">
      <w:pPr>
        <w:spacing w:after="0" w:line="240" w:lineRule="auto"/>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r w:rsidRPr="00717968">
        <w:rPr>
          <w:rFonts w:ascii="Arial" w:eastAsia="Times New Roman" w:hAnsi="Arial" w:cs="Arial"/>
          <w:color w:val="222222"/>
          <w:shd w:val="clear" w:color="auto" w:fill="FFFFFF"/>
          <w:lang w:val="en-US"/>
        </w:rPr>
        <w:tab/>
      </w:r>
    </w:p>
    <w:p w:rsidR="00351E19" w:rsidRPr="00717968" w:rsidRDefault="00351E19" w:rsidP="00351E19">
      <w:pPr>
        <w:spacing w:after="0" w:line="240" w:lineRule="auto"/>
        <w:rPr>
          <w:rFonts w:ascii="Arial" w:eastAsia="Times New Roman" w:hAnsi="Arial" w:cs="Arial"/>
          <w:color w:val="222222"/>
          <w:shd w:val="clear" w:color="auto" w:fill="FFFFFF"/>
          <w:lang w:val="en-US"/>
        </w:rPr>
      </w:pPr>
    </w:p>
    <w:p w:rsidR="00770533" w:rsidRPr="00717968" w:rsidRDefault="00F07D30" w:rsidP="00351E19">
      <w:pPr>
        <w:spacing w:after="0" w:line="240" w:lineRule="auto"/>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Geneva, 8th of June 2018</w:t>
      </w:r>
    </w:p>
    <w:p w:rsidR="00770533" w:rsidRPr="00717968" w:rsidRDefault="00770533" w:rsidP="00AD59E3">
      <w:pPr>
        <w:spacing w:after="0" w:line="240" w:lineRule="auto"/>
        <w:rPr>
          <w:rFonts w:ascii="Arial" w:eastAsia="Times New Roman" w:hAnsi="Arial" w:cs="Arial"/>
          <w:color w:val="222222"/>
          <w:shd w:val="clear" w:color="auto" w:fill="FFFFFF"/>
          <w:lang w:val="en-US"/>
        </w:rPr>
      </w:pPr>
    </w:p>
    <w:p w:rsidR="0009756D" w:rsidRPr="00717968" w:rsidRDefault="0009756D" w:rsidP="00AD59E3">
      <w:pPr>
        <w:spacing w:after="0" w:line="240" w:lineRule="auto"/>
        <w:rPr>
          <w:rFonts w:ascii="Arial" w:eastAsia="Times New Roman" w:hAnsi="Arial" w:cs="Arial"/>
          <w:color w:val="222222"/>
          <w:shd w:val="clear" w:color="auto" w:fill="FFFFFF"/>
          <w:lang w:val="en-US"/>
        </w:rPr>
      </w:pPr>
    </w:p>
    <w:p w:rsidR="0009756D" w:rsidRPr="00717968" w:rsidRDefault="0009756D" w:rsidP="00AD59E3">
      <w:pPr>
        <w:spacing w:after="0" w:line="240" w:lineRule="auto"/>
        <w:rPr>
          <w:rFonts w:ascii="Arial" w:eastAsia="Times New Roman" w:hAnsi="Arial" w:cs="Arial"/>
          <w:color w:val="222222"/>
          <w:shd w:val="clear" w:color="auto" w:fill="FFFFFF"/>
          <w:lang w:val="en-US"/>
        </w:rPr>
      </w:pPr>
    </w:p>
    <w:p w:rsidR="00770533" w:rsidRPr="00717968" w:rsidRDefault="00770533" w:rsidP="00AD59E3">
      <w:pPr>
        <w:spacing w:after="0" w:line="240" w:lineRule="auto"/>
        <w:rPr>
          <w:rFonts w:ascii="Arial" w:eastAsia="Times New Roman" w:hAnsi="Arial" w:cs="Arial"/>
          <w:color w:val="222222"/>
          <w:shd w:val="clear" w:color="auto" w:fill="FFFFFF"/>
          <w:lang w:val="en-US"/>
        </w:rPr>
      </w:pPr>
    </w:p>
    <w:p w:rsidR="00933A71" w:rsidRPr="00717968" w:rsidRDefault="00933A71" w:rsidP="002D4E0D">
      <w:pPr>
        <w:spacing w:after="0" w:line="240" w:lineRule="auto"/>
        <w:jc w:val="both"/>
        <w:rPr>
          <w:rFonts w:ascii="Arial" w:eastAsia="Times New Roman" w:hAnsi="Arial" w:cs="Arial"/>
          <w:color w:val="222222"/>
          <w:shd w:val="clear" w:color="auto" w:fill="FFFFFF"/>
          <w:lang w:val="en-US"/>
        </w:rPr>
      </w:pPr>
    </w:p>
    <w:p w:rsidR="0009756D" w:rsidRPr="00717968" w:rsidRDefault="0009756D" w:rsidP="002D4E0D">
      <w:pPr>
        <w:spacing w:after="0" w:line="240" w:lineRule="auto"/>
        <w:jc w:val="both"/>
        <w:rPr>
          <w:rFonts w:ascii="Arial" w:eastAsia="Times New Roman" w:hAnsi="Arial" w:cs="Arial"/>
          <w:color w:val="222222"/>
          <w:shd w:val="clear" w:color="auto" w:fill="FFFFFF"/>
          <w:lang w:val="en-US"/>
        </w:rPr>
      </w:pPr>
    </w:p>
    <w:p w:rsidR="0009756D" w:rsidRPr="00717968" w:rsidRDefault="00A21F6E"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ab/>
        <w:t xml:space="preserve">Dear M. Michel </w:t>
      </w:r>
      <w:proofErr w:type="spellStart"/>
      <w:r w:rsidRPr="00717968">
        <w:rPr>
          <w:rFonts w:ascii="Arial" w:eastAsia="Times New Roman" w:hAnsi="Arial" w:cs="Arial"/>
          <w:color w:val="222222"/>
          <w:shd w:val="clear" w:color="auto" w:fill="FFFFFF"/>
          <w:lang w:val="en-US"/>
        </w:rPr>
        <w:t>Sidibé</w:t>
      </w:r>
      <w:proofErr w:type="spellEnd"/>
      <w:r w:rsidRPr="00717968">
        <w:rPr>
          <w:rFonts w:ascii="Arial" w:eastAsia="Times New Roman" w:hAnsi="Arial" w:cs="Arial"/>
          <w:color w:val="222222"/>
          <w:shd w:val="clear" w:color="auto" w:fill="FFFFFF"/>
          <w:lang w:val="en-US"/>
        </w:rPr>
        <w:t xml:space="preserve">, </w:t>
      </w:r>
      <w:r w:rsidR="00351E19" w:rsidRPr="00717968">
        <w:rPr>
          <w:rFonts w:ascii="Arial" w:eastAsia="Times New Roman" w:hAnsi="Arial" w:cs="Arial"/>
          <w:color w:val="222222"/>
          <w:shd w:val="clear" w:color="auto" w:fill="FFFFFF"/>
          <w:lang w:val="en-US"/>
        </w:rPr>
        <w:t>Dear</w:t>
      </w:r>
      <w:bookmarkStart w:id="0" w:name="_GoBack"/>
      <w:bookmarkEnd w:id="0"/>
      <w:r w:rsidR="00351E19" w:rsidRPr="00717968">
        <w:rPr>
          <w:rFonts w:ascii="Arial" w:eastAsia="Times New Roman" w:hAnsi="Arial" w:cs="Arial"/>
          <w:color w:val="222222"/>
          <w:shd w:val="clear" w:color="auto" w:fill="FFFFFF"/>
          <w:lang w:val="en-US"/>
        </w:rPr>
        <w:t xml:space="preserve"> </w:t>
      </w:r>
      <w:proofErr w:type="spellStart"/>
      <w:r w:rsidRPr="00717968">
        <w:rPr>
          <w:rFonts w:ascii="Arial" w:eastAsia="Times New Roman" w:hAnsi="Arial" w:cs="Arial"/>
          <w:color w:val="222222"/>
          <w:shd w:val="clear" w:color="auto" w:fill="FFFFFF"/>
          <w:lang w:val="en-US"/>
        </w:rPr>
        <w:t>Mrs</w:t>
      </w:r>
      <w:proofErr w:type="spellEnd"/>
      <w:r w:rsidRPr="00717968">
        <w:rPr>
          <w:rFonts w:ascii="Arial" w:eastAsia="Times New Roman" w:hAnsi="Arial" w:cs="Arial"/>
          <w:color w:val="222222"/>
          <w:shd w:val="clear" w:color="auto" w:fill="FFFFFF"/>
          <w:lang w:val="en-US"/>
        </w:rPr>
        <w:t xml:space="preserve"> </w:t>
      </w:r>
      <w:proofErr w:type="spellStart"/>
      <w:r w:rsidRPr="00717968">
        <w:rPr>
          <w:rFonts w:ascii="Arial" w:eastAsia="Times New Roman" w:hAnsi="Arial" w:cs="Arial"/>
          <w:color w:val="222222"/>
          <w:shd w:val="clear" w:color="auto" w:fill="FFFFFF"/>
          <w:lang w:val="en-US"/>
        </w:rPr>
        <w:t>Michaëlle</w:t>
      </w:r>
      <w:proofErr w:type="spellEnd"/>
      <w:r w:rsidRPr="00717968">
        <w:rPr>
          <w:rFonts w:ascii="Arial" w:eastAsia="Times New Roman" w:hAnsi="Arial" w:cs="Arial"/>
          <w:color w:val="222222"/>
          <w:shd w:val="clear" w:color="auto" w:fill="FFFFFF"/>
          <w:lang w:val="en-US"/>
        </w:rPr>
        <w:t xml:space="preserve"> Jean,</w:t>
      </w:r>
    </w:p>
    <w:p w:rsidR="00351E19" w:rsidRPr="00717968" w:rsidRDefault="00351E19" w:rsidP="002D4E0D">
      <w:pPr>
        <w:spacing w:after="0" w:line="240" w:lineRule="auto"/>
        <w:jc w:val="both"/>
        <w:rPr>
          <w:rFonts w:ascii="Arial" w:eastAsia="Times New Roman" w:hAnsi="Arial" w:cs="Arial"/>
          <w:color w:val="222222"/>
          <w:shd w:val="clear" w:color="auto" w:fill="FFFFFF"/>
          <w:lang w:val="en-US"/>
        </w:rPr>
      </w:pPr>
    </w:p>
    <w:p w:rsidR="00351E19" w:rsidRPr="00717968" w:rsidRDefault="00351E19" w:rsidP="002D4E0D">
      <w:pPr>
        <w:spacing w:after="0" w:line="240" w:lineRule="auto"/>
        <w:jc w:val="both"/>
        <w:rPr>
          <w:rFonts w:ascii="Arial" w:eastAsia="Times New Roman" w:hAnsi="Arial" w:cs="Arial"/>
          <w:color w:val="222222"/>
          <w:shd w:val="clear" w:color="auto" w:fill="FFFFFF"/>
          <w:lang w:val="en-US"/>
        </w:rPr>
      </w:pPr>
    </w:p>
    <w:p w:rsidR="00351E19" w:rsidRPr="00717968" w:rsidRDefault="00351E19" w:rsidP="00351E19">
      <w:pPr>
        <w:spacing w:after="0" w:line="240" w:lineRule="auto"/>
        <w:jc w:val="both"/>
        <w:rPr>
          <w:rFonts w:ascii="Arial" w:eastAsia="Times New Roman" w:hAnsi="Arial" w:cs="Arial"/>
          <w:color w:val="222222"/>
          <w:shd w:val="clear" w:color="auto" w:fill="FFFFFF"/>
          <w:lang w:val="en-US"/>
        </w:rPr>
      </w:pPr>
      <w:proofErr w:type="gramStart"/>
      <w:r w:rsidRPr="00717968">
        <w:rPr>
          <w:rFonts w:ascii="Arial" w:eastAsia="Times New Roman" w:hAnsi="Arial" w:cs="Arial"/>
          <w:b/>
          <w:color w:val="222222"/>
          <w:shd w:val="clear" w:color="auto" w:fill="FFFFFF"/>
          <w:lang w:val="en-US"/>
        </w:rPr>
        <w:t>C.C :</w:t>
      </w:r>
      <w:proofErr w:type="gramEnd"/>
      <w:r w:rsidRPr="00717968">
        <w:rPr>
          <w:rFonts w:ascii="Arial" w:eastAsia="Times New Roman" w:hAnsi="Arial" w:cs="Arial"/>
          <w:b/>
          <w:color w:val="222222"/>
          <w:shd w:val="clear" w:color="auto" w:fill="FFFFFF"/>
          <w:lang w:val="en-US"/>
        </w:rPr>
        <w:t xml:space="preserve"> </w:t>
      </w:r>
      <w:r w:rsidRPr="00717968">
        <w:rPr>
          <w:rFonts w:ascii="Arial" w:eastAsia="Times New Roman" w:hAnsi="Arial" w:cs="Arial"/>
          <w:color w:val="222222"/>
          <w:shd w:val="clear" w:color="auto" w:fill="FFFFFF"/>
          <w:lang w:val="en-US"/>
        </w:rPr>
        <w:t>United Nations Development Program (UNDP), World Health Organization (WHO)</w:t>
      </w:r>
    </w:p>
    <w:p w:rsidR="00351E19" w:rsidRPr="00717968" w:rsidRDefault="00351E19" w:rsidP="00351E19">
      <w:pPr>
        <w:spacing w:after="0" w:line="240" w:lineRule="auto"/>
        <w:jc w:val="both"/>
        <w:rPr>
          <w:rFonts w:ascii="Arial" w:eastAsia="Times New Roman" w:hAnsi="Arial" w:cs="Arial"/>
          <w:color w:val="222222"/>
          <w:shd w:val="clear" w:color="auto" w:fill="FFFFFF"/>
          <w:lang w:val="en-US"/>
        </w:rPr>
      </w:pPr>
    </w:p>
    <w:p w:rsidR="00351E19" w:rsidRPr="00717968" w:rsidRDefault="00351E19" w:rsidP="00351E19">
      <w:pPr>
        <w:spacing w:after="0" w:line="240" w:lineRule="auto"/>
        <w:jc w:val="both"/>
        <w:rPr>
          <w:rFonts w:ascii="Arial" w:eastAsia="Times New Roman" w:hAnsi="Arial" w:cs="Arial"/>
          <w:color w:val="222222"/>
          <w:shd w:val="clear" w:color="auto" w:fill="FFFFFF"/>
          <w:lang w:val="en-US"/>
        </w:rPr>
      </w:pPr>
    </w:p>
    <w:p w:rsidR="00351E19" w:rsidRPr="00717968" w:rsidRDefault="00351E19" w:rsidP="00351E19">
      <w:pPr>
        <w:spacing w:after="0" w:line="240" w:lineRule="auto"/>
        <w:rPr>
          <w:rFonts w:ascii="Arial" w:hAnsi="Arial" w:cs="Arial"/>
          <w:lang w:val="en-US"/>
        </w:rPr>
      </w:pPr>
      <w:r w:rsidRPr="00717968">
        <w:rPr>
          <w:rFonts w:ascii="Arial" w:hAnsi="Arial" w:cs="Arial"/>
          <w:b/>
          <w:color w:val="222222"/>
          <w:shd w:val="clear" w:color="auto" w:fill="FFFFFF"/>
          <w:lang w:val="en-US"/>
        </w:rPr>
        <w:t>Re:</w:t>
      </w:r>
      <w:r w:rsidRPr="00717968">
        <w:rPr>
          <w:rFonts w:ascii="Arial" w:hAnsi="Arial" w:cs="Arial"/>
          <w:color w:val="222222"/>
          <w:shd w:val="clear" w:color="auto" w:fill="FFFFFF"/>
          <w:lang w:val="en-US"/>
        </w:rPr>
        <w:t xml:space="preserve"> Declaration on the occasion of the International Conference on Access to Quality Medicines and Other Medical Products in Francophone Africa the 22</w:t>
      </w:r>
      <w:r w:rsidRPr="00717968">
        <w:rPr>
          <w:rFonts w:ascii="Arial" w:hAnsi="Arial" w:cs="Arial"/>
          <w:color w:val="222222"/>
          <w:shd w:val="clear" w:color="auto" w:fill="FFFFFF"/>
          <w:vertAlign w:val="superscript"/>
          <w:lang w:val="en-US"/>
        </w:rPr>
        <w:t>nd</w:t>
      </w:r>
      <w:r w:rsidRPr="00717968">
        <w:rPr>
          <w:rFonts w:ascii="Arial" w:hAnsi="Arial" w:cs="Arial"/>
          <w:color w:val="222222"/>
          <w:shd w:val="clear" w:color="auto" w:fill="FFFFFF"/>
          <w:lang w:val="en-US"/>
        </w:rPr>
        <w:t xml:space="preserve"> of May 2018 in Geneva</w:t>
      </w:r>
    </w:p>
    <w:p w:rsidR="00351E19" w:rsidRPr="00717968" w:rsidRDefault="00351E19" w:rsidP="00351E19">
      <w:pPr>
        <w:spacing w:after="0" w:line="240" w:lineRule="auto"/>
        <w:jc w:val="both"/>
        <w:rPr>
          <w:rFonts w:ascii="Arial" w:eastAsia="Times New Roman" w:hAnsi="Arial" w:cs="Arial"/>
          <w:lang w:val="en-US"/>
        </w:rPr>
      </w:pPr>
    </w:p>
    <w:p w:rsidR="00351E19" w:rsidRPr="00717968" w:rsidRDefault="00351E19" w:rsidP="002D4E0D">
      <w:pPr>
        <w:spacing w:after="0" w:line="240" w:lineRule="auto"/>
        <w:jc w:val="both"/>
        <w:rPr>
          <w:rFonts w:ascii="Arial" w:eastAsia="Times New Roman" w:hAnsi="Arial" w:cs="Arial"/>
          <w:color w:val="222222"/>
          <w:shd w:val="clear" w:color="auto" w:fill="FFFFFF"/>
          <w:lang w:val="en-US"/>
        </w:rPr>
      </w:pPr>
    </w:p>
    <w:p w:rsidR="00A21F6E" w:rsidRPr="00717968" w:rsidRDefault="00A21F6E" w:rsidP="002D4E0D">
      <w:pPr>
        <w:spacing w:after="0" w:line="240" w:lineRule="auto"/>
        <w:jc w:val="both"/>
        <w:rPr>
          <w:rFonts w:ascii="Arial" w:eastAsia="Times New Roman" w:hAnsi="Arial" w:cs="Arial"/>
          <w:color w:val="222222"/>
          <w:shd w:val="clear" w:color="auto" w:fill="FFFFFF"/>
          <w:lang w:val="en-US"/>
        </w:rPr>
      </w:pPr>
    </w:p>
    <w:p w:rsidR="00A21F6E" w:rsidRPr="00717968" w:rsidRDefault="00A21F6E" w:rsidP="00A21F6E">
      <w:pPr>
        <w:spacing w:after="0" w:line="240" w:lineRule="auto"/>
        <w:rPr>
          <w:rFonts w:ascii="Arial" w:hAnsi="Arial" w:cs="Arial"/>
          <w:color w:val="222222"/>
          <w:shd w:val="clear" w:color="auto" w:fill="FFFFFF"/>
          <w:lang w:val="en-US"/>
        </w:rPr>
      </w:pPr>
      <w:r w:rsidRPr="00717968">
        <w:rPr>
          <w:rFonts w:ascii="Arial" w:hAnsi="Arial" w:cs="Arial"/>
          <w:color w:val="222222"/>
          <w:shd w:val="clear" w:color="auto" w:fill="FFFFFF"/>
          <w:lang w:val="en-US"/>
        </w:rPr>
        <w:t>We are writing to express our serious concerns with the above</w:t>
      </w:r>
      <w:r w:rsidR="00695F69" w:rsidRPr="00717968">
        <w:rPr>
          <w:rFonts w:ascii="Arial" w:hAnsi="Arial" w:cs="Arial"/>
          <w:color w:val="222222"/>
          <w:shd w:val="clear" w:color="auto" w:fill="FFFFFF"/>
          <w:lang w:val="en-US"/>
        </w:rPr>
        <w:t xml:space="preserve"> </w:t>
      </w:r>
      <w:r w:rsidRPr="00717968">
        <w:rPr>
          <w:rFonts w:ascii="Arial" w:hAnsi="Arial" w:cs="Arial"/>
          <w:color w:val="222222"/>
          <w:shd w:val="clear" w:color="auto" w:fill="FFFFFF"/>
          <w:lang w:val="en-US"/>
        </w:rPr>
        <w:t>mentioned declaration.</w:t>
      </w:r>
    </w:p>
    <w:p w:rsidR="008D7FD3" w:rsidRPr="00717968" w:rsidRDefault="008D7FD3" w:rsidP="00A21F6E">
      <w:pPr>
        <w:spacing w:after="0" w:line="240" w:lineRule="auto"/>
        <w:rPr>
          <w:rFonts w:ascii="Arial" w:hAnsi="Arial" w:cs="Arial"/>
          <w:color w:val="222222"/>
          <w:shd w:val="clear" w:color="auto" w:fill="FFFFFF"/>
          <w:lang w:val="en-US"/>
        </w:rPr>
      </w:pPr>
    </w:p>
    <w:p w:rsidR="008D7FD3" w:rsidRPr="00717968" w:rsidRDefault="008D7FD3" w:rsidP="008D7FD3">
      <w:pPr>
        <w:spacing w:after="0" w:line="240" w:lineRule="auto"/>
        <w:rPr>
          <w:rFonts w:ascii="Arial" w:hAnsi="Arial" w:cs="Arial"/>
          <w:color w:val="222222"/>
          <w:shd w:val="clear" w:color="auto" w:fill="FFFFFF"/>
          <w:lang w:val="en-US"/>
        </w:rPr>
      </w:pPr>
      <w:r w:rsidRPr="00717968">
        <w:rPr>
          <w:rFonts w:ascii="Arial" w:hAnsi="Arial" w:cs="Arial"/>
          <w:color w:val="222222"/>
          <w:shd w:val="clear" w:color="auto" w:fill="FFFFFF"/>
          <w:lang w:val="en-US"/>
        </w:rPr>
        <w:t>T</w:t>
      </w:r>
      <w:r w:rsidR="00695F69" w:rsidRPr="00717968">
        <w:rPr>
          <w:rFonts w:ascii="Arial" w:hAnsi="Arial" w:cs="Arial"/>
          <w:color w:val="222222"/>
          <w:shd w:val="clear" w:color="auto" w:fill="FFFFFF"/>
          <w:lang w:val="en-US"/>
        </w:rPr>
        <w:t>he declaration dealt</w:t>
      </w:r>
      <w:r w:rsidRPr="00717968">
        <w:rPr>
          <w:rFonts w:ascii="Arial" w:hAnsi="Arial" w:cs="Arial"/>
          <w:color w:val="222222"/>
          <w:shd w:val="clear" w:color="auto" w:fill="FFFFFF"/>
          <w:lang w:val="en-US"/>
        </w:rPr>
        <w:t xml:space="preserve"> with an important issue for health actors without any public health approach but addressed it through a purely legal and criminal approach.</w:t>
      </w:r>
    </w:p>
    <w:p w:rsidR="00A21F6E" w:rsidRPr="00717968" w:rsidRDefault="00A21F6E" w:rsidP="00A21F6E">
      <w:pPr>
        <w:spacing w:after="0"/>
        <w:rPr>
          <w:rFonts w:ascii="Arial" w:hAnsi="Arial" w:cs="Arial"/>
          <w:lang w:val="en-US"/>
        </w:rPr>
      </w:pPr>
    </w:p>
    <w:p w:rsidR="00351E19" w:rsidRPr="00717968" w:rsidRDefault="00F62344" w:rsidP="00A21F6E">
      <w:pPr>
        <w:spacing w:after="0" w:line="240" w:lineRule="auto"/>
        <w:rPr>
          <w:rFonts w:ascii="Arial" w:hAnsi="Arial" w:cs="Arial"/>
          <w:color w:val="222222"/>
          <w:shd w:val="clear" w:color="auto" w:fill="FFFFFF"/>
          <w:lang w:val="en-US"/>
        </w:rPr>
      </w:pPr>
      <w:r w:rsidRPr="00717968">
        <w:rPr>
          <w:rFonts w:ascii="Arial" w:hAnsi="Arial" w:cs="Arial"/>
          <w:color w:val="222222"/>
          <w:shd w:val="clear" w:color="auto" w:fill="FFFFFF"/>
          <w:lang w:val="en-US"/>
        </w:rPr>
        <w:t>T</w:t>
      </w:r>
      <w:r w:rsidR="00A21F6E" w:rsidRPr="00717968">
        <w:rPr>
          <w:rFonts w:ascii="Arial" w:hAnsi="Arial" w:cs="Arial"/>
          <w:color w:val="222222"/>
          <w:shd w:val="clear" w:color="auto" w:fill="FFFFFF"/>
          <w:lang w:val="en-US"/>
        </w:rPr>
        <w:t>he declaration fails to take a public health approach to address the root causes of circulation of low quality medicines</w:t>
      </w:r>
      <w:r w:rsidR="00351E19" w:rsidRPr="00717968">
        <w:rPr>
          <w:rFonts w:ascii="Arial" w:hAnsi="Arial" w:cs="Arial"/>
          <w:color w:val="222222"/>
          <w:shd w:val="clear" w:color="auto" w:fill="FFFFFF"/>
          <w:lang w:val="en-US"/>
        </w:rPr>
        <w:t>.</w:t>
      </w:r>
    </w:p>
    <w:p w:rsidR="00351E19" w:rsidRPr="00717968" w:rsidRDefault="00351E19" w:rsidP="00A21F6E">
      <w:pPr>
        <w:spacing w:after="0" w:line="240" w:lineRule="auto"/>
        <w:rPr>
          <w:rFonts w:ascii="Arial" w:hAnsi="Arial" w:cs="Arial"/>
          <w:color w:val="222222"/>
          <w:shd w:val="clear" w:color="auto" w:fill="FFFFFF"/>
          <w:lang w:val="en-US"/>
        </w:rPr>
      </w:pPr>
    </w:p>
    <w:p w:rsidR="00A21F6E" w:rsidRPr="00717968" w:rsidRDefault="00351E19" w:rsidP="00A21F6E">
      <w:pPr>
        <w:spacing w:after="0" w:line="240" w:lineRule="auto"/>
        <w:rPr>
          <w:rFonts w:ascii="Arial" w:hAnsi="Arial" w:cs="Arial"/>
          <w:color w:val="222222"/>
          <w:shd w:val="clear" w:color="auto" w:fill="FFFFFF"/>
          <w:lang w:val="en-US"/>
        </w:rPr>
      </w:pPr>
      <w:r w:rsidRPr="00717968">
        <w:rPr>
          <w:rFonts w:ascii="Arial" w:hAnsi="Arial" w:cs="Arial"/>
          <w:color w:val="222222"/>
          <w:shd w:val="clear" w:color="auto" w:fill="FFFFFF"/>
          <w:lang w:val="en-US"/>
        </w:rPr>
        <w:t xml:space="preserve">It does not focus </w:t>
      </w:r>
      <w:r w:rsidR="00A21F6E" w:rsidRPr="00717968">
        <w:rPr>
          <w:rFonts w:ascii="Arial" w:hAnsi="Arial" w:cs="Arial"/>
          <w:color w:val="222222"/>
          <w:shd w:val="clear" w:color="auto" w:fill="FFFFFF"/>
          <w:lang w:val="en-US"/>
        </w:rPr>
        <w:t xml:space="preserve">on ensuring availability and affordability of access to medicines except a brief reference to the flexibilities of the TRIPS agreement. </w:t>
      </w:r>
    </w:p>
    <w:p w:rsidR="00351E19" w:rsidRPr="00717968" w:rsidRDefault="00351E19" w:rsidP="00A21F6E">
      <w:pPr>
        <w:spacing w:after="0" w:line="240" w:lineRule="auto"/>
        <w:rPr>
          <w:rFonts w:ascii="Arial" w:hAnsi="Arial" w:cs="Arial"/>
          <w:color w:val="222222"/>
          <w:shd w:val="clear" w:color="auto" w:fill="FFFFFF"/>
          <w:lang w:val="en-US"/>
        </w:rPr>
      </w:pPr>
    </w:p>
    <w:p w:rsidR="00CE1DC5" w:rsidRPr="00717968" w:rsidRDefault="00520703" w:rsidP="006B2AFA">
      <w:pPr>
        <w:rPr>
          <w:rFonts w:ascii="Arial" w:hAnsi="Arial" w:cs="Arial"/>
          <w:color w:val="222222"/>
          <w:shd w:val="clear" w:color="auto" w:fill="FFFFFF"/>
          <w:lang w:val="en-US"/>
        </w:rPr>
      </w:pPr>
      <w:r w:rsidRPr="00717968">
        <w:rPr>
          <w:rFonts w:ascii="Arial" w:hAnsi="Arial" w:cs="Arial"/>
          <w:color w:val="222222"/>
          <w:shd w:val="clear" w:color="auto" w:fill="FFFFFF"/>
          <w:lang w:val="en-US"/>
        </w:rPr>
        <w:t xml:space="preserve">Further the declaration includes calls for regional and international instruments such as </w:t>
      </w:r>
      <w:proofErr w:type="spellStart"/>
      <w:r w:rsidRPr="00717968">
        <w:rPr>
          <w:rFonts w:ascii="Arial" w:hAnsi="Arial" w:cs="Arial"/>
          <w:color w:val="222222"/>
          <w:shd w:val="clear" w:color="auto" w:fill="FFFFFF"/>
          <w:lang w:val="en-US"/>
        </w:rPr>
        <w:t>Medicrime</w:t>
      </w:r>
      <w:proofErr w:type="spellEnd"/>
      <w:r w:rsidR="008D7FD3" w:rsidRPr="00717968">
        <w:rPr>
          <w:rFonts w:ascii="Arial" w:hAnsi="Arial" w:cs="Arial"/>
          <w:color w:val="222222"/>
          <w:shd w:val="clear" w:color="auto" w:fill="FFFFFF"/>
          <w:lang w:val="en-US"/>
        </w:rPr>
        <w:t>. T</w:t>
      </w:r>
      <w:r w:rsidRPr="00717968">
        <w:rPr>
          <w:rFonts w:ascii="Arial" w:hAnsi="Arial" w:cs="Arial"/>
          <w:color w:val="222222"/>
          <w:shd w:val="clear" w:color="auto" w:fill="FFFFFF"/>
          <w:lang w:val="en-US"/>
        </w:rPr>
        <w:t>hese instruments were never developed with the involvement o</w:t>
      </w:r>
      <w:r w:rsidR="00156674" w:rsidRPr="00717968">
        <w:rPr>
          <w:rFonts w:ascii="Arial" w:hAnsi="Arial" w:cs="Arial"/>
          <w:color w:val="222222"/>
          <w:shd w:val="clear" w:color="auto" w:fill="FFFFFF"/>
          <w:lang w:val="en-US"/>
        </w:rPr>
        <w:t>f</w:t>
      </w:r>
      <w:r w:rsidR="00695F69" w:rsidRPr="00717968">
        <w:rPr>
          <w:rFonts w:ascii="Arial" w:hAnsi="Arial" w:cs="Arial"/>
          <w:color w:val="222222"/>
          <w:shd w:val="clear" w:color="auto" w:fill="FFFFFF"/>
          <w:lang w:val="en-US"/>
        </w:rPr>
        <w:t xml:space="preserve"> F</w:t>
      </w:r>
      <w:r w:rsidR="008D7FD3" w:rsidRPr="00717968">
        <w:rPr>
          <w:rFonts w:ascii="Arial" w:hAnsi="Arial" w:cs="Arial"/>
          <w:color w:val="222222"/>
          <w:shd w:val="clear" w:color="auto" w:fill="FFFFFF"/>
          <w:lang w:val="en-US"/>
        </w:rPr>
        <w:t>rancophone countries, nor do</w:t>
      </w:r>
      <w:r w:rsidRPr="00717968">
        <w:rPr>
          <w:rFonts w:ascii="Arial" w:hAnsi="Arial" w:cs="Arial"/>
          <w:color w:val="222222"/>
          <w:shd w:val="clear" w:color="auto" w:fill="FFFFFF"/>
          <w:lang w:val="en-US"/>
        </w:rPr>
        <w:t xml:space="preserve"> </w:t>
      </w:r>
      <w:r w:rsidR="00156674" w:rsidRPr="00717968">
        <w:rPr>
          <w:rFonts w:ascii="Arial" w:hAnsi="Arial" w:cs="Arial"/>
          <w:color w:val="222222"/>
          <w:shd w:val="clear" w:color="auto" w:fill="FFFFFF"/>
          <w:lang w:val="en-US"/>
        </w:rPr>
        <w:t>they</w:t>
      </w:r>
      <w:r w:rsidRPr="00717968">
        <w:rPr>
          <w:rFonts w:ascii="Arial" w:hAnsi="Arial" w:cs="Arial"/>
          <w:color w:val="222222"/>
          <w:shd w:val="clear" w:color="auto" w:fill="FFFFFF"/>
          <w:lang w:val="en-US"/>
        </w:rPr>
        <w:t xml:space="preserve"> t</w:t>
      </w:r>
      <w:r w:rsidR="00C945FD" w:rsidRPr="00717968">
        <w:rPr>
          <w:rFonts w:ascii="Arial" w:hAnsi="Arial" w:cs="Arial"/>
          <w:color w:val="222222"/>
          <w:shd w:val="clear" w:color="auto" w:fill="FFFFFF"/>
          <w:lang w:val="en-US"/>
        </w:rPr>
        <w:t xml:space="preserve">ake into account their needs and </w:t>
      </w:r>
      <w:r w:rsidRPr="00717968">
        <w:rPr>
          <w:rFonts w:ascii="Arial" w:hAnsi="Arial" w:cs="Arial"/>
          <w:color w:val="222222"/>
          <w:shd w:val="clear" w:color="auto" w:fill="FFFFFF"/>
          <w:lang w:val="en-US"/>
        </w:rPr>
        <w:t>interests. In addition, these instruments also do not take a public health approach to address the challenge of low-quality medicines</w:t>
      </w:r>
      <w:r w:rsidR="00C36205" w:rsidRPr="00717968">
        <w:rPr>
          <w:rFonts w:ascii="Arial" w:hAnsi="Arial" w:cs="Arial"/>
          <w:color w:val="222222"/>
          <w:shd w:val="clear" w:color="auto" w:fill="FFFFFF"/>
          <w:lang w:val="en-US"/>
        </w:rPr>
        <w:t xml:space="preserve">, the lack of access to medicines and other health products, </w:t>
      </w:r>
      <w:r w:rsidR="00C945FD" w:rsidRPr="00717968">
        <w:rPr>
          <w:rFonts w:ascii="Arial" w:hAnsi="Arial" w:cs="Arial"/>
          <w:color w:val="222222"/>
          <w:shd w:val="clear" w:color="auto" w:fill="FFFFFF"/>
          <w:lang w:val="en-US"/>
        </w:rPr>
        <w:t>because</w:t>
      </w:r>
      <w:r w:rsidR="00C36205" w:rsidRPr="00717968">
        <w:rPr>
          <w:rFonts w:ascii="Arial" w:hAnsi="Arial" w:cs="Arial"/>
          <w:color w:val="222222"/>
          <w:shd w:val="clear" w:color="auto" w:fill="FFFFFF"/>
          <w:lang w:val="en-US"/>
        </w:rPr>
        <w:t xml:space="preserve"> they are unaffordable or because the health systems are not strong enough to ensure their availability while the demand is increasing.</w:t>
      </w:r>
    </w:p>
    <w:p w:rsidR="00171C84" w:rsidRPr="00717968" w:rsidRDefault="00CE1DC5" w:rsidP="006B2AFA">
      <w:pPr>
        <w:rPr>
          <w:rFonts w:ascii="Arial" w:hAnsi="Arial" w:cs="Arial"/>
          <w:color w:val="222222"/>
          <w:shd w:val="clear" w:color="auto" w:fill="FFFFFF"/>
          <w:lang w:val="en-US"/>
        </w:rPr>
      </w:pPr>
      <w:r w:rsidRPr="00717968">
        <w:rPr>
          <w:rFonts w:ascii="Arial" w:hAnsi="Arial" w:cs="Arial"/>
          <w:color w:val="222222"/>
          <w:shd w:val="clear" w:color="auto" w:fill="FFFFFF"/>
          <w:lang w:val="en-US"/>
        </w:rPr>
        <w:t>We are very concerned by the confu</w:t>
      </w:r>
      <w:r w:rsidR="00324A39" w:rsidRPr="00717968">
        <w:rPr>
          <w:rFonts w:ascii="Arial" w:hAnsi="Arial" w:cs="Arial"/>
          <w:color w:val="222222"/>
          <w:shd w:val="clear" w:color="auto" w:fill="FFFFFF"/>
          <w:lang w:val="en-US"/>
        </w:rPr>
        <w:t xml:space="preserve">sion created by the declaration </w:t>
      </w:r>
      <w:r w:rsidRPr="00717968">
        <w:rPr>
          <w:rFonts w:ascii="Arial" w:hAnsi="Arial" w:cs="Arial"/>
          <w:color w:val="222222"/>
          <w:shd w:val="clear" w:color="auto" w:fill="FFFFFF"/>
          <w:lang w:val="en-US"/>
        </w:rPr>
        <w:t>that could hinder the access to affordable</w:t>
      </w:r>
      <w:r w:rsidR="008D7FD3" w:rsidRPr="00717968">
        <w:rPr>
          <w:rFonts w:ascii="Arial" w:hAnsi="Arial" w:cs="Arial"/>
          <w:color w:val="222222"/>
          <w:shd w:val="clear" w:color="auto" w:fill="FFFFFF"/>
          <w:lang w:val="en-US"/>
        </w:rPr>
        <w:t xml:space="preserve"> quality</w:t>
      </w:r>
      <w:r w:rsidRPr="00717968">
        <w:rPr>
          <w:rFonts w:ascii="Arial" w:hAnsi="Arial" w:cs="Arial"/>
          <w:color w:val="222222"/>
          <w:shd w:val="clear" w:color="auto" w:fill="FFFFFF"/>
          <w:lang w:val="en-US"/>
        </w:rPr>
        <w:t xml:space="preserve"> medicines</w:t>
      </w:r>
      <w:r w:rsidR="008D7FD3" w:rsidRPr="00717968">
        <w:rPr>
          <w:rFonts w:ascii="Arial" w:hAnsi="Arial" w:cs="Arial"/>
          <w:color w:val="222222"/>
          <w:shd w:val="clear" w:color="auto" w:fill="FFFFFF"/>
          <w:lang w:val="en-US"/>
        </w:rPr>
        <w:t>.</w:t>
      </w:r>
      <w:r w:rsidRPr="00717968">
        <w:rPr>
          <w:rFonts w:ascii="Arial" w:hAnsi="Arial" w:cs="Arial"/>
          <w:color w:val="222222"/>
          <w:shd w:val="clear" w:color="auto" w:fill="FFFFFF"/>
          <w:lang w:val="en-US"/>
        </w:rPr>
        <w:t xml:space="preserve"> </w:t>
      </w:r>
      <w:r w:rsidR="008D7FD3" w:rsidRPr="00717968">
        <w:rPr>
          <w:rFonts w:ascii="Arial" w:hAnsi="Arial" w:cs="Arial"/>
          <w:color w:val="222222"/>
          <w:shd w:val="clear" w:color="auto" w:fill="FFFFFF"/>
          <w:lang w:val="en-US"/>
        </w:rPr>
        <w:t>F</w:t>
      </w:r>
      <w:r w:rsidRPr="00717968">
        <w:rPr>
          <w:rFonts w:ascii="Arial" w:hAnsi="Arial" w:cs="Arial"/>
          <w:color w:val="222222"/>
          <w:shd w:val="clear" w:color="auto" w:fill="FFFFFF"/>
          <w:lang w:val="en-US"/>
        </w:rPr>
        <w:t>alsified or sub-standards medicines do not have anything to do with the talks on intellectual property nor the</w:t>
      </w:r>
      <w:r w:rsidR="00A535A4" w:rsidRPr="00717968">
        <w:rPr>
          <w:rFonts w:ascii="Arial" w:hAnsi="Arial" w:cs="Arial"/>
          <w:color w:val="222222"/>
          <w:shd w:val="clear" w:color="auto" w:fill="FFFFFF"/>
          <w:lang w:val="en-US"/>
        </w:rPr>
        <w:t xml:space="preserve"> a</w:t>
      </w:r>
      <w:r w:rsidR="00324A39" w:rsidRPr="00717968">
        <w:rPr>
          <w:rFonts w:ascii="Arial" w:hAnsi="Arial" w:cs="Arial"/>
          <w:color w:val="222222"/>
          <w:shd w:val="clear" w:color="auto" w:fill="FFFFFF"/>
          <w:lang w:val="en-US"/>
        </w:rPr>
        <w:t>greement on Trade-related aspects of intellectual property rights</w:t>
      </w:r>
      <w:r w:rsidRPr="00717968">
        <w:rPr>
          <w:rFonts w:ascii="Arial" w:hAnsi="Arial" w:cs="Arial"/>
          <w:color w:val="222222"/>
          <w:shd w:val="clear" w:color="auto" w:fill="FFFFFF"/>
          <w:lang w:val="en-US"/>
        </w:rPr>
        <w:t xml:space="preserve"> </w:t>
      </w:r>
      <w:r w:rsidR="00324A39" w:rsidRPr="00717968">
        <w:rPr>
          <w:rFonts w:ascii="Arial" w:hAnsi="Arial" w:cs="Arial"/>
          <w:color w:val="222222"/>
          <w:shd w:val="clear" w:color="auto" w:fill="FFFFFF"/>
          <w:lang w:val="en-US"/>
        </w:rPr>
        <w:t>(TRIPS).</w:t>
      </w:r>
    </w:p>
    <w:p w:rsidR="00544A9F" w:rsidRPr="00717968" w:rsidRDefault="00171C84" w:rsidP="006B2AFA">
      <w:pPr>
        <w:rPr>
          <w:rFonts w:ascii="Arial" w:hAnsi="Arial" w:cs="Arial"/>
          <w:color w:val="222222"/>
          <w:shd w:val="clear" w:color="auto" w:fill="FFFFFF"/>
          <w:lang w:val="en-US"/>
        </w:rPr>
      </w:pPr>
      <w:r w:rsidRPr="00717968">
        <w:rPr>
          <w:rFonts w:ascii="Arial" w:hAnsi="Arial" w:cs="Arial"/>
          <w:color w:val="222222"/>
          <w:shd w:val="clear" w:color="auto" w:fill="FFFFFF"/>
          <w:lang w:val="en-US"/>
        </w:rPr>
        <w:lastRenderedPageBreak/>
        <w:t>The co</w:t>
      </w:r>
      <w:r w:rsidR="00A535A4" w:rsidRPr="00717968">
        <w:rPr>
          <w:rFonts w:ascii="Arial" w:hAnsi="Arial" w:cs="Arial"/>
          <w:color w:val="222222"/>
          <w:shd w:val="clear" w:color="auto" w:fill="FFFFFF"/>
          <w:lang w:val="en-US"/>
        </w:rPr>
        <w:t xml:space="preserve">mmitment required from </w:t>
      </w:r>
      <w:r w:rsidR="00695F69" w:rsidRPr="00717968">
        <w:rPr>
          <w:rFonts w:ascii="Arial" w:hAnsi="Arial" w:cs="Arial"/>
          <w:color w:val="222222"/>
          <w:shd w:val="clear" w:color="auto" w:fill="FFFFFF"/>
          <w:lang w:val="en-US"/>
        </w:rPr>
        <w:t>Francophone</w:t>
      </w:r>
      <w:r w:rsidRPr="00717968">
        <w:rPr>
          <w:rFonts w:ascii="Arial" w:hAnsi="Arial" w:cs="Arial"/>
          <w:color w:val="222222"/>
          <w:shd w:val="clear" w:color="auto" w:fill="FFFFFF"/>
          <w:lang w:val="en-US"/>
        </w:rPr>
        <w:t xml:space="preserve"> countries in o</w:t>
      </w:r>
      <w:r w:rsidR="004E3065" w:rsidRPr="00717968">
        <w:rPr>
          <w:rFonts w:ascii="Arial" w:hAnsi="Arial" w:cs="Arial"/>
          <w:color w:val="222222"/>
          <w:shd w:val="clear" w:color="auto" w:fill="FFFFFF"/>
          <w:lang w:val="en-US"/>
        </w:rPr>
        <w:t>rder for them to adopt</w:t>
      </w:r>
      <w:r w:rsidRPr="00717968">
        <w:rPr>
          <w:rFonts w:ascii="Arial" w:hAnsi="Arial" w:cs="Arial"/>
          <w:color w:val="222222"/>
          <w:shd w:val="clear" w:color="auto" w:fill="FFFFFF"/>
          <w:lang w:val="en-US"/>
        </w:rPr>
        <w:t xml:space="preserve"> in a second phase, a regional convention under the African Union and an international mechanism within the Unite</w:t>
      </w:r>
      <w:r w:rsidR="008D7FD3" w:rsidRPr="00717968">
        <w:rPr>
          <w:rFonts w:ascii="Arial" w:hAnsi="Arial" w:cs="Arial"/>
          <w:color w:val="222222"/>
          <w:shd w:val="clear" w:color="auto" w:fill="FFFFFF"/>
          <w:lang w:val="en-US"/>
        </w:rPr>
        <w:t>d Nations</w:t>
      </w:r>
      <w:r w:rsidR="00695F69" w:rsidRPr="00717968">
        <w:rPr>
          <w:rFonts w:ascii="Arial" w:hAnsi="Arial" w:cs="Arial"/>
          <w:color w:val="222222"/>
          <w:shd w:val="clear" w:color="auto" w:fill="FFFFFF"/>
          <w:lang w:val="en-US"/>
        </w:rPr>
        <w:t>,</w:t>
      </w:r>
      <w:r w:rsidR="008D7FD3" w:rsidRPr="00717968">
        <w:rPr>
          <w:rFonts w:ascii="Arial" w:hAnsi="Arial" w:cs="Arial"/>
          <w:color w:val="222222"/>
          <w:shd w:val="clear" w:color="auto" w:fill="FFFFFF"/>
          <w:lang w:val="en-US"/>
        </w:rPr>
        <w:t xml:space="preserve"> seems to be useless.</w:t>
      </w:r>
    </w:p>
    <w:p w:rsidR="00392241" w:rsidRPr="00717968" w:rsidRDefault="00544A9F" w:rsidP="00AA1D97">
      <w:pPr>
        <w:rPr>
          <w:rFonts w:ascii="Arial" w:hAnsi="Arial" w:cs="Arial"/>
          <w:color w:val="222222"/>
          <w:shd w:val="clear" w:color="auto" w:fill="FFFFFF"/>
          <w:lang w:val="en-US"/>
        </w:rPr>
      </w:pPr>
      <w:r w:rsidRPr="00717968">
        <w:rPr>
          <w:rFonts w:ascii="Arial" w:hAnsi="Arial" w:cs="Arial"/>
          <w:color w:val="222222"/>
          <w:shd w:val="clear" w:color="auto" w:fill="FFFFFF"/>
          <w:lang w:val="en-US"/>
        </w:rPr>
        <w:t xml:space="preserve">Indeed the World Health Organization </w:t>
      </w:r>
      <w:r w:rsidR="00A535A4" w:rsidRPr="00717968">
        <w:rPr>
          <w:rFonts w:ascii="Arial" w:hAnsi="Arial" w:cs="Arial"/>
          <w:color w:val="222222"/>
          <w:shd w:val="clear" w:color="auto" w:fill="FFFFFF"/>
          <w:lang w:val="en-US"/>
        </w:rPr>
        <w:t>(WHO) already has a mechanism to</w:t>
      </w:r>
      <w:r w:rsidRPr="00717968">
        <w:rPr>
          <w:rFonts w:ascii="Arial" w:hAnsi="Arial" w:cs="Arial"/>
          <w:color w:val="222222"/>
          <w:shd w:val="clear" w:color="auto" w:fill="FFFFFF"/>
          <w:lang w:val="en-US"/>
        </w:rPr>
        <w:t xml:space="preserve"> fight against falsified or low-quality medicines and</w:t>
      </w:r>
      <w:r w:rsidR="00A535A4" w:rsidRPr="00717968">
        <w:rPr>
          <w:rFonts w:ascii="Arial" w:hAnsi="Arial" w:cs="Arial"/>
          <w:color w:val="222222"/>
          <w:shd w:val="clear" w:color="auto" w:fill="FFFFFF"/>
          <w:lang w:val="en-US"/>
        </w:rPr>
        <w:t xml:space="preserve"> to ensure</w:t>
      </w:r>
      <w:r w:rsidRPr="00717968">
        <w:rPr>
          <w:rFonts w:ascii="Arial" w:hAnsi="Arial" w:cs="Arial"/>
          <w:color w:val="222222"/>
          <w:shd w:val="clear" w:color="auto" w:fill="FFFFFF"/>
          <w:lang w:val="en-US"/>
        </w:rPr>
        <w:t xml:space="preserve"> data collection. Therefore, it seems to us more relevant to strengthen </w:t>
      </w:r>
      <w:r w:rsidR="004E3065" w:rsidRPr="00717968">
        <w:rPr>
          <w:rFonts w:ascii="Arial" w:hAnsi="Arial" w:cs="Arial"/>
          <w:color w:val="222222"/>
          <w:shd w:val="clear" w:color="auto" w:fill="FFFFFF"/>
          <w:lang w:val="en-US"/>
        </w:rPr>
        <w:t xml:space="preserve">the </w:t>
      </w:r>
      <w:r w:rsidRPr="00717968">
        <w:rPr>
          <w:rFonts w:ascii="Arial" w:hAnsi="Arial" w:cs="Arial"/>
          <w:color w:val="222222"/>
          <w:shd w:val="clear" w:color="auto" w:fill="FFFFFF"/>
          <w:lang w:val="en-US"/>
        </w:rPr>
        <w:t xml:space="preserve">already existing mechanisms in order not to duplicate the efforts or to create any amalgamate </w:t>
      </w:r>
      <w:r w:rsidR="00A12CB3" w:rsidRPr="00717968">
        <w:rPr>
          <w:rFonts w:ascii="Arial" w:hAnsi="Arial" w:cs="Arial"/>
          <w:color w:val="222222"/>
          <w:shd w:val="clear" w:color="auto" w:fill="FFFFFF"/>
          <w:lang w:val="en-US"/>
        </w:rPr>
        <w:t>on this topic</w:t>
      </w:r>
      <w:r w:rsidRPr="00717968">
        <w:rPr>
          <w:rFonts w:ascii="Arial" w:hAnsi="Arial" w:cs="Arial"/>
          <w:color w:val="222222"/>
          <w:shd w:val="clear" w:color="auto" w:fill="FFFFFF"/>
          <w:lang w:val="en-US"/>
        </w:rPr>
        <w:t>.</w:t>
      </w:r>
      <w:r w:rsidR="00AA1D97" w:rsidRPr="00717968">
        <w:rPr>
          <w:rFonts w:ascii="Arial" w:hAnsi="Arial" w:cs="Arial"/>
          <w:lang w:val="en-US"/>
        </w:rPr>
        <w:t xml:space="preserve"> </w:t>
      </w:r>
      <w:r w:rsidR="006B2AFA" w:rsidRPr="00717968">
        <w:rPr>
          <w:rFonts w:ascii="Arial" w:hAnsi="Arial" w:cs="Arial"/>
          <w:color w:val="222222"/>
          <w:shd w:val="clear" w:color="auto" w:fill="FFFFFF"/>
          <w:lang w:val="en-US"/>
        </w:rPr>
        <w:t>The need for such instruments is unnecessary given that WHO has a Member States mechanism that provides adequate guidance</w:t>
      </w:r>
      <w:r w:rsidR="004E3065" w:rsidRPr="00717968">
        <w:rPr>
          <w:rFonts w:ascii="Arial" w:hAnsi="Arial" w:cs="Arial"/>
          <w:color w:val="222222"/>
          <w:shd w:val="clear" w:color="auto" w:fill="FFFFFF"/>
          <w:lang w:val="en-US"/>
        </w:rPr>
        <w:t xml:space="preserve"> on substandard and falsified medicines.</w:t>
      </w:r>
    </w:p>
    <w:p w:rsidR="00862FFF" w:rsidRPr="00717968" w:rsidRDefault="00392241" w:rsidP="00AA1D97">
      <w:pPr>
        <w:rPr>
          <w:rFonts w:ascii="Arial" w:eastAsia="Times New Roman" w:hAnsi="Arial" w:cs="Arial"/>
          <w:lang w:val="en-US"/>
        </w:rPr>
      </w:pPr>
      <w:r w:rsidRPr="00717968">
        <w:rPr>
          <w:rFonts w:ascii="Arial" w:hAnsi="Arial" w:cs="Arial"/>
          <w:color w:val="222222"/>
          <w:shd w:val="clear" w:color="auto" w:fill="FFFFFF"/>
          <w:lang w:val="en-US"/>
        </w:rPr>
        <w:t>In Af</w:t>
      </w:r>
      <w:r w:rsidR="00695F69" w:rsidRPr="00717968">
        <w:rPr>
          <w:rFonts w:ascii="Arial" w:hAnsi="Arial" w:cs="Arial"/>
          <w:color w:val="222222"/>
          <w:shd w:val="clear" w:color="auto" w:fill="FFFFFF"/>
          <w:lang w:val="en-US"/>
        </w:rPr>
        <w:t>rica, and in particular in the F</w:t>
      </w:r>
      <w:r w:rsidRPr="00717968">
        <w:rPr>
          <w:rFonts w:ascii="Arial" w:hAnsi="Arial" w:cs="Arial"/>
          <w:color w:val="222222"/>
          <w:shd w:val="clear" w:color="auto" w:fill="FFFFFF"/>
          <w:lang w:val="en-US"/>
        </w:rPr>
        <w:t xml:space="preserve">rancophone area, numerous resolutions </w:t>
      </w:r>
      <w:r w:rsidR="001F6DF2" w:rsidRPr="00717968">
        <w:rPr>
          <w:rFonts w:ascii="Arial" w:hAnsi="Arial" w:cs="Arial"/>
          <w:color w:val="222222"/>
          <w:shd w:val="clear" w:color="auto" w:fill="FFFFFF"/>
          <w:lang w:val="en-US"/>
        </w:rPr>
        <w:t xml:space="preserve">already exist </w:t>
      </w:r>
      <w:r w:rsidR="002177C7" w:rsidRPr="00717968">
        <w:rPr>
          <w:rFonts w:ascii="Arial" w:hAnsi="Arial" w:cs="Arial"/>
          <w:color w:val="222222"/>
          <w:shd w:val="clear" w:color="auto" w:fill="FFFFFF"/>
          <w:lang w:val="en-US"/>
        </w:rPr>
        <w:t xml:space="preserve">on this topic : </w:t>
      </w:r>
      <w:r w:rsidRPr="00717968">
        <w:rPr>
          <w:rFonts w:ascii="Arial" w:hAnsi="Arial" w:cs="Arial"/>
          <w:color w:val="222222"/>
          <w:shd w:val="clear" w:color="auto" w:fill="FFFFFF"/>
          <w:lang w:val="en-US"/>
        </w:rPr>
        <w:t xml:space="preserve">the 2013’s Niger resolution on fake medicines, the </w:t>
      </w:r>
      <w:r w:rsidR="004E3065" w:rsidRPr="00717968">
        <w:rPr>
          <w:rFonts w:ascii="Arial" w:hAnsi="Arial" w:cs="Arial"/>
          <w:color w:val="222222"/>
          <w:shd w:val="clear" w:color="auto" w:fill="FFFFFF"/>
          <w:lang w:val="en-US"/>
        </w:rPr>
        <w:t>WAHO</w:t>
      </w:r>
      <w:r w:rsidRPr="00717968">
        <w:rPr>
          <w:rFonts w:ascii="Arial" w:hAnsi="Arial" w:cs="Arial"/>
          <w:color w:val="222222"/>
          <w:shd w:val="clear" w:color="auto" w:fill="FFFFFF"/>
          <w:lang w:val="en-US"/>
        </w:rPr>
        <w:t>’s resolution of April 2017 on fake and expired medicines</w:t>
      </w:r>
      <w:r w:rsidR="002F1E83" w:rsidRPr="00717968">
        <w:rPr>
          <w:rFonts w:ascii="Arial" w:hAnsi="Arial" w:cs="Arial"/>
          <w:color w:val="222222"/>
          <w:shd w:val="clear" w:color="auto" w:fill="FFFFFF"/>
          <w:lang w:val="en-US"/>
        </w:rPr>
        <w:t>, the Rabat resolution of March 201</w:t>
      </w:r>
      <w:r w:rsidR="004E3065" w:rsidRPr="00717968">
        <w:rPr>
          <w:rFonts w:ascii="Arial" w:hAnsi="Arial" w:cs="Arial"/>
          <w:color w:val="222222"/>
          <w:shd w:val="clear" w:color="auto" w:fill="FFFFFF"/>
          <w:lang w:val="en-US"/>
        </w:rPr>
        <w:t>8</w:t>
      </w:r>
      <w:r w:rsidR="002F1E83" w:rsidRPr="00717968">
        <w:rPr>
          <w:rFonts w:ascii="Arial" w:hAnsi="Arial" w:cs="Arial"/>
          <w:color w:val="222222"/>
          <w:shd w:val="clear" w:color="auto" w:fill="FFFFFF"/>
          <w:lang w:val="en-US"/>
        </w:rPr>
        <w:t xml:space="preserve"> on fake medicines and now the declaration of Geneva of May 2018 on </w:t>
      </w:r>
      <w:r w:rsidR="002177C7" w:rsidRPr="00717968">
        <w:rPr>
          <w:rFonts w:ascii="Arial" w:hAnsi="Arial" w:cs="Arial"/>
          <w:color w:val="222222"/>
          <w:shd w:val="clear" w:color="auto" w:fill="FFFFFF"/>
          <w:lang w:val="en-US"/>
        </w:rPr>
        <w:t>the access to quality medicines</w:t>
      </w:r>
      <w:r w:rsidR="002F1E83" w:rsidRPr="00717968">
        <w:rPr>
          <w:rFonts w:ascii="Arial" w:hAnsi="Arial" w:cs="Arial"/>
          <w:color w:val="222222"/>
          <w:shd w:val="clear" w:color="auto" w:fill="FFFFFF"/>
          <w:lang w:val="en-US"/>
        </w:rPr>
        <w:t xml:space="preserve">. </w:t>
      </w:r>
      <w:r w:rsidR="001B3104" w:rsidRPr="00717968">
        <w:rPr>
          <w:rFonts w:ascii="Arial" w:hAnsi="Arial" w:cs="Arial"/>
          <w:color w:val="222222"/>
          <w:shd w:val="clear" w:color="auto" w:fill="FFFFFF"/>
          <w:lang w:val="en-US"/>
        </w:rPr>
        <w:t xml:space="preserve">We </w:t>
      </w:r>
      <w:r w:rsidR="004E3065" w:rsidRPr="00717968">
        <w:rPr>
          <w:rFonts w:ascii="Arial" w:hAnsi="Arial" w:cs="Arial"/>
          <w:color w:val="222222"/>
          <w:shd w:val="clear" w:color="auto" w:fill="FFFFFF"/>
          <w:lang w:val="en-US"/>
        </w:rPr>
        <w:t>are legitimately wondering what</w:t>
      </w:r>
      <w:r w:rsidR="001B3104" w:rsidRPr="00717968">
        <w:rPr>
          <w:rFonts w:ascii="Arial" w:hAnsi="Arial" w:cs="Arial"/>
          <w:color w:val="222222"/>
          <w:shd w:val="clear" w:color="auto" w:fill="FFFFFF"/>
          <w:lang w:val="en-US"/>
        </w:rPr>
        <w:t xml:space="preserve"> the intentions </w:t>
      </w:r>
      <w:r w:rsidR="004E3065" w:rsidRPr="00717968">
        <w:rPr>
          <w:rFonts w:ascii="Arial" w:hAnsi="Arial" w:cs="Arial"/>
          <w:color w:val="222222"/>
          <w:shd w:val="clear" w:color="auto" w:fill="FFFFFF"/>
          <w:lang w:val="en-US"/>
        </w:rPr>
        <w:t xml:space="preserve">of </w:t>
      </w:r>
      <w:r w:rsidR="001B3104" w:rsidRPr="00717968">
        <w:rPr>
          <w:rFonts w:ascii="Arial" w:hAnsi="Arial" w:cs="Arial"/>
          <w:color w:val="222222"/>
          <w:shd w:val="clear" w:color="auto" w:fill="FFFFFF"/>
          <w:lang w:val="en-US"/>
        </w:rPr>
        <w:t xml:space="preserve">all these resolutions </w:t>
      </w:r>
      <w:r w:rsidR="004E3065" w:rsidRPr="00717968">
        <w:rPr>
          <w:rFonts w:ascii="Arial" w:hAnsi="Arial" w:cs="Arial"/>
          <w:color w:val="222222"/>
          <w:shd w:val="clear" w:color="auto" w:fill="FFFFFF"/>
          <w:lang w:val="en-US"/>
        </w:rPr>
        <w:t xml:space="preserve">are </w:t>
      </w:r>
      <w:r w:rsidR="001B3104" w:rsidRPr="00717968">
        <w:rPr>
          <w:rFonts w:ascii="Arial" w:hAnsi="Arial" w:cs="Arial"/>
          <w:color w:val="222222"/>
          <w:shd w:val="clear" w:color="auto" w:fill="FFFFFF"/>
          <w:lang w:val="en-US"/>
        </w:rPr>
        <w:t xml:space="preserve">while more than half of the adopted resolutions by African countries have happened through conferences supported by the Chirac foundation, which we know, is funded by the pharmaceutical industry (including Sanofi). </w:t>
      </w:r>
    </w:p>
    <w:p w:rsidR="001B3104" w:rsidRPr="00717968" w:rsidRDefault="001B3104" w:rsidP="001B3104">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lang w:val="en-US"/>
        </w:rPr>
        <w:t xml:space="preserve">Given the </w:t>
      </w:r>
      <w:proofErr w:type="gramStart"/>
      <w:r w:rsidRPr="00717968">
        <w:rPr>
          <w:rFonts w:ascii="Arial" w:eastAsia="Times New Roman" w:hAnsi="Arial" w:cs="Arial"/>
          <w:lang w:val="en-US"/>
        </w:rPr>
        <w:t>above mentioned</w:t>
      </w:r>
      <w:proofErr w:type="gramEnd"/>
      <w:r w:rsidRPr="00717968">
        <w:rPr>
          <w:rFonts w:ascii="Arial" w:eastAsia="Times New Roman" w:hAnsi="Arial" w:cs="Arial"/>
          <w:lang w:val="en-US"/>
        </w:rPr>
        <w:t xml:space="preserve"> information, this call for ratification of these instruments and for the adoption of regional and international conventions c</w:t>
      </w:r>
      <w:r w:rsidR="002177C7" w:rsidRPr="00717968">
        <w:rPr>
          <w:rFonts w:ascii="Arial" w:eastAsia="Times New Roman" w:hAnsi="Arial" w:cs="Arial"/>
          <w:lang w:val="en-US"/>
        </w:rPr>
        <w:t xml:space="preserve">reates </w:t>
      </w:r>
      <w:r w:rsidR="00EC1228" w:rsidRPr="00717968">
        <w:rPr>
          <w:rFonts w:ascii="Arial" w:eastAsia="Times New Roman" w:hAnsi="Arial" w:cs="Arial"/>
          <w:lang w:val="en-US"/>
        </w:rPr>
        <w:t xml:space="preserve">a </w:t>
      </w:r>
      <w:r w:rsidR="004E3065" w:rsidRPr="00717968">
        <w:rPr>
          <w:rFonts w:ascii="Arial" w:eastAsia="Times New Roman" w:hAnsi="Arial" w:cs="Arial"/>
          <w:lang w:val="en-US"/>
        </w:rPr>
        <w:t>confusion</w:t>
      </w:r>
      <w:r w:rsidR="002177C7" w:rsidRPr="00717968">
        <w:rPr>
          <w:rFonts w:ascii="Arial" w:eastAsia="Times New Roman" w:hAnsi="Arial" w:cs="Arial"/>
          <w:lang w:val="en-US"/>
        </w:rPr>
        <w:t xml:space="preserve"> and appears </w:t>
      </w:r>
      <w:r w:rsidRPr="00717968">
        <w:rPr>
          <w:rFonts w:ascii="Arial" w:eastAsia="Times New Roman" w:hAnsi="Arial" w:cs="Arial"/>
          <w:lang w:val="en-US"/>
        </w:rPr>
        <w:t xml:space="preserve">as a barrier to </w:t>
      </w:r>
      <w:r w:rsidR="002177C7" w:rsidRPr="00717968">
        <w:rPr>
          <w:rFonts w:ascii="Arial" w:eastAsia="Times New Roman" w:hAnsi="Arial" w:cs="Arial"/>
          <w:lang w:val="en-US"/>
        </w:rPr>
        <w:t>access to generic medicines</w:t>
      </w:r>
      <w:r w:rsidR="004E3065" w:rsidRPr="00717968">
        <w:rPr>
          <w:rFonts w:ascii="Arial" w:eastAsia="Times New Roman" w:hAnsi="Arial" w:cs="Arial"/>
          <w:lang w:val="en-US"/>
        </w:rPr>
        <w:t xml:space="preserve">. A similar situation </w:t>
      </w:r>
      <w:r w:rsidR="00EC1228" w:rsidRPr="00717968">
        <w:rPr>
          <w:rFonts w:ascii="Arial" w:eastAsia="Times New Roman" w:hAnsi="Arial" w:cs="Arial"/>
          <w:lang w:val="en-US"/>
        </w:rPr>
        <w:t xml:space="preserve">during </w:t>
      </w:r>
      <w:r w:rsidR="004E3065" w:rsidRPr="00717968">
        <w:rPr>
          <w:rFonts w:ascii="Arial" w:eastAsia="Times New Roman" w:hAnsi="Arial" w:cs="Arial"/>
          <w:lang w:val="en-US"/>
        </w:rPr>
        <w:t>the debate on “counterfeit” medicines</w:t>
      </w:r>
      <w:r w:rsidRPr="00717968">
        <w:rPr>
          <w:rFonts w:ascii="Arial" w:eastAsia="Times New Roman" w:hAnsi="Arial" w:cs="Arial"/>
          <w:lang w:val="en-US"/>
        </w:rPr>
        <w:t xml:space="preserve"> a few years ago</w:t>
      </w:r>
      <w:r w:rsidR="00EC1228" w:rsidRPr="00717968">
        <w:rPr>
          <w:rFonts w:ascii="Arial" w:eastAsia="Times New Roman" w:hAnsi="Arial" w:cs="Arial"/>
          <w:lang w:val="en-US"/>
        </w:rPr>
        <w:t>.</w:t>
      </w:r>
    </w:p>
    <w:p w:rsidR="0031623B" w:rsidRPr="00717968" w:rsidRDefault="0031623B" w:rsidP="001B3104">
      <w:pPr>
        <w:spacing w:after="0" w:line="240" w:lineRule="auto"/>
        <w:jc w:val="both"/>
        <w:rPr>
          <w:rFonts w:ascii="Arial" w:eastAsia="Times New Roman" w:hAnsi="Arial" w:cs="Arial"/>
          <w:color w:val="222222"/>
          <w:shd w:val="clear" w:color="auto" w:fill="FFFFFF"/>
          <w:lang w:val="en-US"/>
        </w:rPr>
      </w:pPr>
    </w:p>
    <w:p w:rsidR="0031623B" w:rsidRPr="00717968" w:rsidRDefault="0031623B" w:rsidP="0031623B">
      <w:pPr>
        <w:spacing w:after="0" w:line="240" w:lineRule="auto"/>
        <w:rPr>
          <w:rFonts w:ascii="Arial" w:hAnsi="Arial" w:cs="Arial"/>
          <w:lang w:val="en-US"/>
        </w:rPr>
      </w:pPr>
      <w:r w:rsidRPr="00717968">
        <w:rPr>
          <w:rFonts w:ascii="Arial" w:hAnsi="Arial" w:cs="Arial"/>
          <w:color w:val="222222"/>
          <w:shd w:val="clear" w:color="auto" w:fill="FFFFFF"/>
          <w:lang w:val="en-US"/>
        </w:rPr>
        <w:t xml:space="preserve">The confusion in the declaration </w:t>
      </w:r>
      <w:r w:rsidR="00F62344" w:rsidRPr="00717968">
        <w:rPr>
          <w:rFonts w:ascii="Arial" w:hAnsi="Arial" w:cs="Arial"/>
          <w:color w:val="222222"/>
          <w:shd w:val="clear" w:color="auto" w:fill="FFFFFF"/>
          <w:lang w:val="en-US"/>
        </w:rPr>
        <w:t xml:space="preserve">is </w:t>
      </w:r>
      <w:r w:rsidR="00EC1228" w:rsidRPr="00717968">
        <w:rPr>
          <w:rFonts w:ascii="Arial" w:hAnsi="Arial" w:cs="Arial"/>
          <w:color w:val="222222"/>
          <w:shd w:val="clear" w:color="auto" w:fill="FFFFFF"/>
          <w:lang w:val="en-US"/>
        </w:rPr>
        <w:t>perpetuated by</w:t>
      </w:r>
      <w:r w:rsidR="00695F69" w:rsidRPr="00717968">
        <w:rPr>
          <w:rFonts w:ascii="Arial" w:hAnsi="Arial" w:cs="Arial"/>
          <w:color w:val="222222"/>
          <w:shd w:val="clear" w:color="auto" w:fill="FFFFFF"/>
          <w:lang w:val="en-US"/>
        </w:rPr>
        <w:t xml:space="preserve"> calling F</w:t>
      </w:r>
      <w:r w:rsidR="009A21C4" w:rsidRPr="00717968">
        <w:rPr>
          <w:rFonts w:ascii="Arial" w:hAnsi="Arial" w:cs="Arial"/>
          <w:color w:val="222222"/>
          <w:shd w:val="clear" w:color="auto" w:fill="FFFFFF"/>
          <w:lang w:val="en-US"/>
        </w:rPr>
        <w:t>ranco</w:t>
      </w:r>
      <w:r w:rsidRPr="00717968">
        <w:rPr>
          <w:rFonts w:ascii="Arial" w:hAnsi="Arial" w:cs="Arial"/>
          <w:color w:val="222222"/>
          <w:shd w:val="clear" w:color="auto" w:fill="FFFFFF"/>
          <w:lang w:val="en-US"/>
        </w:rPr>
        <w:t>phone c</w:t>
      </w:r>
      <w:r w:rsidR="009A21C4" w:rsidRPr="00717968">
        <w:rPr>
          <w:rFonts w:ascii="Arial" w:hAnsi="Arial" w:cs="Arial"/>
          <w:color w:val="222222"/>
          <w:shd w:val="clear" w:color="auto" w:fill="FFFFFF"/>
          <w:lang w:val="en-US"/>
        </w:rPr>
        <w:t>ountries to agree on</w:t>
      </w:r>
      <w:r w:rsidRPr="00717968">
        <w:rPr>
          <w:rFonts w:ascii="Arial" w:hAnsi="Arial" w:cs="Arial"/>
          <w:color w:val="222222"/>
          <w:shd w:val="clear" w:color="auto" w:fill="FFFFFF"/>
          <w:lang w:val="en-US"/>
        </w:rPr>
        <w:t xml:space="preserve"> implementing “</w:t>
      </w:r>
      <w:r w:rsidRPr="00717968">
        <w:rPr>
          <w:rFonts w:ascii="Arial" w:hAnsi="Arial" w:cs="Arial"/>
          <w:i/>
          <w:color w:val="222222"/>
          <w:shd w:val="clear" w:color="auto" w:fill="FFFFFF"/>
          <w:lang w:val="en-US"/>
        </w:rPr>
        <w:t>with international and investment-friendly rules, in accordance with the recommendations of UNCITRAL, UNCTAD, WIPO and other international, regional and sub-regional institutions; as well as the WTO TRIPS Agreement, in particular its flexibilities, and Investment Promotion and Protection Agreements (APPI) with regard to determining the scope and coverage of investments</w:t>
      </w:r>
      <w:r w:rsidRPr="00717968">
        <w:rPr>
          <w:rFonts w:ascii="Arial" w:hAnsi="Arial" w:cs="Arial"/>
          <w:color w:val="222222"/>
          <w:shd w:val="clear" w:color="auto" w:fill="FFFFFF"/>
          <w:lang w:val="en-US"/>
        </w:rPr>
        <w:t xml:space="preserve">”. </w:t>
      </w:r>
      <w:r w:rsidR="00EC1228" w:rsidRPr="00717968">
        <w:rPr>
          <w:rFonts w:ascii="Arial" w:hAnsi="Arial" w:cs="Arial"/>
          <w:color w:val="222222"/>
          <w:shd w:val="clear" w:color="auto" w:fill="FFFFFF"/>
          <w:lang w:val="en-US"/>
        </w:rPr>
        <w:t>These issues (</w:t>
      </w:r>
      <w:r w:rsidRPr="00717968">
        <w:rPr>
          <w:rFonts w:ascii="Arial" w:hAnsi="Arial" w:cs="Arial"/>
          <w:color w:val="222222"/>
          <w:shd w:val="clear" w:color="auto" w:fill="FFFFFF"/>
          <w:lang w:val="en-US"/>
        </w:rPr>
        <w:t>and many other issues in the Declaration) have no relevance to the circulation of low-quality medicines and goes beyond the mandate of health officials.</w:t>
      </w:r>
      <w:r w:rsidR="00F62344" w:rsidRPr="00717968">
        <w:rPr>
          <w:rFonts w:ascii="Arial" w:hAnsi="Arial" w:cs="Arial"/>
          <w:color w:val="222222"/>
          <w:shd w:val="clear" w:color="auto" w:fill="FFFFFF"/>
          <w:lang w:val="en-US"/>
        </w:rPr>
        <w:t xml:space="preserve"> </w:t>
      </w:r>
    </w:p>
    <w:p w:rsidR="0031623B" w:rsidRPr="00717968" w:rsidRDefault="0031623B" w:rsidP="002D4E0D">
      <w:pPr>
        <w:spacing w:after="0" w:line="240" w:lineRule="auto"/>
        <w:jc w:val="both"/>
        <w:rPr>
          <w:rFonts w:ascii="Arial" w:eastAsia="Times New Roman" w:hAnsi="Arial" w:cs="Arial"/>
          <w:color w:val="222222"/>
          <w:shd w:val="clear" w:color="auto" w:fill="FFFFFF"/>
          <w:lang w:val="en-US"/>
        </w:rPr>
      </w:pPr>
    </w:p>
    <w:p w:rsidR="009A21C4" w:rsidRPr="00717968" w:rsidRDefault="001B3104"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The requirement</w:t>
      </w:r>
      <w:r w:rsidR="009A21C4" w:rsidRPr="00717968">
        <w:rPr>
          <w:rFonts w:ascii="Arial" w:eastAsia="Times New Roman" w:hAnsi="Arial" w:cs="Arial"/>
          <w:color w:val="222222"/>
          <w:shd w:val="clear" w:color="auto" w:fill="FFFFFF"/>
          <w:lang w:val="en-US"/>
        </w:rPr>
        <w:t>s within this</w:t>
      </w:r>
      <w:r w:rsidRPr="00717968">
        <w:rPr>
          <w:rFonts w:ascii="Arial" w:eastAsia="Times New Roman" w:hAnsi="Arial" w:cs="Arial"/>
          <w:color w:val="222222"/>
          <w:shd w:val="clear" w:color="auto" w:fill="FFFFFF"/>
          <w:lang w:val="en-US"/>
        </w:rPr>
        <w:t xml:space="preserve"> declaration go beyond the prerogat</w:t>
      </w:r>
      <w:r w:rsidR="00695F69" w:rsidRPr="00717968">
        <w:rPr>
          <w:rFonts w:ascii="Arial" w:eastAsia="Times New Roman" w:hAnsi="Arial" w:cs="Arial"/>
          <w:color w:val="222222"/>
          <w:shd w:val="clear" w:color="auto" w:fill="FFFFFF"/>
          <w:lang w:val="en-US"/>
        </w:rPr>
        <w:t>ives of Ministers of Health in F</w:t>
      </w:r>
      <w:r w:rsidRPr="00717968">
        <w:rPr>
          <w:rFonts w:ascii="Arial" w:eastAsia="Times New Roman" w:hAnsi="Arial" w:cs="Arial"/>
          <w:color w:val="222222"/>
          <w:shd w:val="clear" w:color="auto" w:fill="FFFFFF"/>
          <w:lang w:val="en-US"/>
        </w:rPr>
        <w:t xml:space="preserve">rancophone Africa, making its endorsement </w:t>
      </w:r>
      <w:r w:rsidR="00EC1228" w:rsidRPr="00717968">
        <w:rPr>
          <w:rFonts w:ascii="Arial" w:eastAsia="Times New Roman" w:hAnsi="Arial" w:cs="Arial"/>
          <w:color w:val="222222"/>
          <w:shd w:val="clear" w:color="auto" w:fill="FFFFFF"/>
          <w:lang w:val="en-US"/>
        </w:rPr>
        <w:t>null and void</w:t>
      </w:r>
      <w:r w:rsidR="000236BE" w:rsidRPr="00717968">
        <w:rPr>
          <w:rFonts w:ascii="Arial" w:eastAsia="Times New Roman" w:hAnsi="Arial" w:cs="Arial"/>
          <w:color w:val="222222"/>
          <w:shd w:val="clear" w:color="auto" w:fill="FFFFFF"/>
          <w:lang w:val="en-US"/>
        </w:rPr>
        <w:t xml:space="preserve"> and without any legal effect. </w:t>
      </w:r>
    </w:p>
    <w:p w:rsidR="001B3104" w:rsidRPr="00717968" w:rsidRDefault="001B3104" w:rsidP="002D4E0D">
      <w:pPr>
        <w:spacing w:after="0" w:line="240" w:lineRule="auto"/>
        <w:jc w:val="both"/>
        <w:rPr>
          <w:rFonts w:ascii="Arial" w:eastAsia="Times New Roman" w:hAnsi="Arial" w:cs="Arial"/>
          <w:color w:val="222222"/>
          <w:shd w:val="clear" w:color="auto" w:fill="FFFFFF"/>
          <w:lang w:val="en-US"/>
        </w:rPr>
      </w:pPr>
    </w:p>
    <w:p w:rsidR="00003F4D" w:rsidRPr="00717968" w:rsidRDefault="00CF320D"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Unfortunately,</w:t>
      </w:r>
      <w:r w:rsidR="001A5B70" w:rsidRPr="00717968">
        <w:rPr>
          <w:rFonts w:ascii="Arial" w:eastAsia="Times New Roman" w:hAnsi="Arial" w:cs="Arial"/>
          <w:color w:val="222222"/>
          <w:shd w:val="clear" w:color="auto" w:fill="FFFFFF"/>
          <w:lang w:val="en-US"/>
        </w:rPr>
        <w:t xml:space="preserve"> falsified and low qu</w:t>
      </w:r>
      <w:r w:rsidR="009A21C4" w:rsidRPr="00717968">
        <w:rPr>
          <w:rFonts w:ascii="Arial" w:eastAsia="Times New Roman" w:hAnsi="Arial" w:cs="Arial"/>
          <w:color w:val="222222"/>
          <w:shd w:val="clear" w:color="auto" w:fill="FFFFFF"/>
          <w:lang w:val="en-US"/>
        </w:rPr>
        <w:t xml:space="preserve">ality medicines are </w:t>
      </w:r>
      <w:r w:rsidR="007C5D98" w:rsidRPr="00717968">
        <w:rPr>
          <w:rFonts w:ascii="Arial" w:eastAsia="Times New Roman" w:hAnsi="Arial" w:cs="Arial"/>
          <w:color w:val="222222"/>
          <w:shd w:val="clear" w:color="auto" w:fill="FFFFFF"/>
          <w:lang w:val="en-US"/>
        </w:rPr>
        <w:t>blight</w:t>
      </w:r>
      <w:r w:rsidR="009A21C4" w:rsidRPr="00717968">
        <w:rPr>
          <w:rFonts w:ascii="Arial" w:eastAsia="Times New Roman" w:hAnsi="Arial" w:cs="Arial"/>
          <w:color w:val="222222"/>
          <w:shd w:val="clear" w:color="auto" w:fill="FFFFFF"/>
          <w:lang w:val="en-US"/>
        </w:rPr>
        <w:t xml:space="preserve"> upon</w:t>
      </w:r>
      <w:r w:rsidR="001A5B70" w:rsidRPr="00717968">
        <w:rPr>
          <w:rFonts w:ascii="Arial" w:eastAsia="Times New Roman" w:hAnsi="Arial" w:cs="Arial"/>
          <w:color w:val="222222"/>
          <w:shd w:val="clear" w:color="auto" w:fill="FFFFFF"/>
          <w:lang w:val="en-US"/>
        </w:rPr>
        <w:t xml:space="preserve"> Africa</w:t>
      </w:r>
      <w:r w:rsidR="00695F69" w:rsidRPr="00717968">
        <w:rPr>
          <w:rFonts w:ascii="Arial" w:eastAsia="Times New Roman" w:hAnsi="Arial" w:cs="Arial"/>
          <w:color w:val="222222"/>
          <w:shd w:val="clear" w:color="auto" w:fill="FFFFFF"/>
          <w:lang w:val="en-US"/>
        </w:rPr>
        <w:t>. T</w:t>
      </w:r>
      <w:r w:rsidR="001A5B70" w:rsidRPr="00717968">
        <w:rPr>
          <w:rFonts w:ascii="Arial" w:eastAsia="Times New Roman" w:hAnsi="Arial" w:cs="Arial"/>
          <w:color w:val="222222"/>
          <w:shd w:val="clear" w:color="auto" w:fill="FFFFFF"/>
          <w:lang w:val="en-US"/>
        </w:rPr>
        <w:t xml:space="preserve">he measures undertaken through this declaration seem obsolete to us because they do not create the </w:t>
      </w:r>
      <w:r w:rsidR="009A21C4" w:rsidRPr="00717968">
        <w:rPr>
          <w:rFonts w:ascii="Arial" w:eastAsia="Times New Roman" w:hAnsi="Arial" w:cs="Arial"/>
          <w:color w:val="222222"/>
          <w:shd w:val="clear" w:color="auto" w:fill="FFFFFF"/>
          <w:lang w:val="en-US"/>
        </w:rPr>
        <w:t>necessary multidisciplinary frame</w:t>
      </w:r>
      <w:r w:rsidR="00EC1228" w:rsidRPr="00717968">
        <w:rPr>
          <w:rFonts w:ascii="Arial" w:eastAsia="Times New Roman" w:hAnsi="Arial" w:cs="Arial"/>
          <w:color w:val="222222"/>
          <w:shd w:val="clear" w:color="auto" w:fill="FFFFFF"/>
          <w:lang w:val="en-US"/>
        </w:rPr>
        <w:t>work</w:t>
      </w:r>
      <w:r w:rsidR="001A5B70" w:rsidRPr="00717968">
        <w:rPr>
          <w:rFonts w:ascii="Arial" w:eastAsia="Times New Roman" w:hAnsi="Arial" w:cs="Arial"/>
          <w:color w:val="222222"/>
          <w:shd w:val="clear" w:color="auto" w:fill="FFFFFF"/>
          <w:lang w:val="en-US"/>
        </w:rPr>
        <w:t xml:space="preserve"> t</w:t>
      </w:r>
      <w:r w:rsidRPr="00717968">
        <w:rPr>
          <w:rFonts w:ascii="Arial" w:eastAsia="Times New Roman" w:hAnsi="Arial" w:cs="Arial"/>
          <w:color w:val="222222"/>
          <w:shd w:val="clear" w:color="auto" w:fill="FFFFFF"/>
          <w:lang w:val="en-US"/>
        </w:rPr>
        <w:t xml:space="preserve">his vice of </w:t>
      </w:r>
      <w:r w:rsidR="001A5B70" w:rsidRPr="00717968">
        <w:rPr>
          <w:rFonts w:ascii="Arial" w:eastAsia="Times New Roman" w:hAnsi="Arial" w:cs="Arial"/>
          <w:color w:val="222222"/>
          <w:shd w:val="clear" w:color="auto" w:fill="FFFFFF"/>
          <w:lang w:val="en-US"/>
        </w:rPr>
        <w:t>low quality medicines</w:t>
      </w:r>
      <w:r w:rsidRPr="00717968">
        <w:rPr>
          <w:rFonts w:ascii="Arial" w:eastAsia="Times New Roman" w:hAnsi="Arial" w:cs="Arial"/>
          <w:color w:val="222222"/>
          <w:shd w:val="clear" w:color="auto" w:fill="FFFFFF"/>
          <w:lang w:val="en-US"/>
        </w:rPr>
        <w:t>. It has excluded</w:t>
      </w:r>
      <w:r w:rsidR="001A5B70" w:rsidRPr="00717968">
        <w:rPr>
          <w:rFonts w:ascii="Arial" w:eastAsia="Times New Roman" w:hAnsi="Arial" w:cs="Arial"/>
          <w:color w:val="222222"/>
          <w:shd w:val="clear" w:color="auto" w:fill="FFFFFF"/>
          <w:lang w:val="en-US"/>
        </w:rPr>
        <w:t xml:space="preserve"> civil society organizations and patients groups in the </w:t>
      </w:r>
      <w:r w:rsidRPr="00717968">
        <w:rPr>
          <w:rFonts w:ascii="Arial" w:eastAsia="Times New Roman" w:hAnsi="Arial" w:cs="Arial"/>
          <w:color w:val="222222"/>
          <w:shd w:val="clear" w:color="auto" w:fill="FFFFFF"/>
          <w:lang w:val="en-US"/>
        </w:rPr>
        <w:t xml:space="preserve">entire </w:t>
      </w:r>
      <w:r w:rsidR="001A5B70" w:rsidRPr="00717968">
        <w:rPr>
          <w:rFonts w:ascii="Arial" w:eastAsia="Times New Roman" w:hAnsi="Arial" w:cs="Arial"/>
          <w:color w:val="222222"/>
          <w:shd w:val="clear" w:color="auto" w:fill="FFFFFF"/>
          <w:lang w:val="en-US"/>
        </w:rPr>
        <w:t xml:space="preserve">process. </w:t>
      </w:r>
    </w:p>
    <w:p w:rsidR="00E83724" w:rsidRPr="00717968" w:rsidRDefault="00E83724" w:rsidP="002D4E0D">
      <w:pPr>
        <w:spacing w:after="0" w:line="240" w:lineRule="auto"/>
        <w:jc w:val="both"/>
        <w:rPr>
          <w:rFonts w:ascii="Arial" w:eastAsia="Times New Roman" w:hAnsi="Arial" w:cs="Arial"/>
          <w:color w:val="222222"/>
          <w:highlight w:val="yellow"/>
          <w:shd w:val="clear" w:color="auto" w:fill="FFFFFF"/>
          <w:lang w:val="en-US"/>
        </w:rPr>
      </w:pPr>
    </w:p>
    <w:p w:rsidR="00186B39" w:rsidRPr="00717968" w:rsidRDefault="001D4CC8" w:rsidP="00186B39">
      <w:pPr>
        <w:spacing w:after="0" w:line="240" w:lineRule="auto"/>
        <w:rPr>
          <w:rFonts w:ascii="Arial" w:hAnsi="Arial" w:cs="Arial"/>
          <w:lang w:val="en-US"/>
        </w:rPr>
      </w:pPr>
      <w:r w:rsidRPr="00717968">
        <w:rPr>
          <w:rFonts w:ascii="Arial" w:hAnsi="Arial" w:cs="Arial"/>
          <w:color w:val="222222"/>
          <w:shd w:val="clear" w:color="auto" w:fill="FFFFFF"/>
          <w:lang w:val="en-US"/>
        </w:rPr>
        <w:t>Therefore, w</w:t>
      </w:r>
      <w:r w:rsidR="00FF62A7" w:rsidRPr="00717968">
        <w:rPr>
          <w:rFonts w:ascii="Arial" w:hAnsi="Arial" w:cs="Arial"/>
          <w:color w:val="222222"/>
          <w:shd w:val="clear" w:color="auto" w:fill="FFFFFF"/>
          <w:lang w:val="en-US"/>
        </w:rPr>
        <w:t xml:space="preserve">e urge </w:t>
      </w:r>
      <w:r w:rsidR="00186B39" w:rsidRPr="00717968">
        <w:rPr>
          <w:rFonts w:ascii="Arial" w:hAnsi="Arial" w:cs="Arial"/>
          <w:color w:val="222222"/>
          <w:shd w:val="clear" w:color="auto" w:fill="FFFFFF"/>
          <w:lang w:val="en-US"/>
        </w:rPr>
        <w:t>UNAIDS</w:t>
      </w:r>
      <w:r w:rsidRPr="00717968">
        <w:rPr>
          <w:rFonts w:ascii="Arial" w:hAnsi="Arial" w:cs="Arial"/>
          <w:color w:val="222222"/>
          <w:shd w:val="clear" w:color="auto" w:fill="FFFFFF"/>
          <w:lang w:val="en-US"/>
        </w:rPr>
        <w:t xml:space="preserve"> and OIF </w:t>
      </w:r>
      <w:r w:rsidR="00FF62A7" w:rsidRPr="00717968">
        <w:rPr>
          <w:rFonts w:ascii="Arial" w:hAnsi="Arial" w:cs="Arial"/>
          <w:color w:val="222222"/>
          <w:shd w:val="clear" w:color="auto" w:fill="FFFFFF"/>
          <w:lang w:val="en-US"/>
        </w:rPr>
        <w:t xml:space="preserve">to reconsider their </w:t>
      </w:r>
      <w:r w:rsidRPr="00717968">
        <w:rPr>
          <w:rFonts w:ascii="Arial" w:hAnsi="Arial" w:cs="Arial"/>
          <w:color w:val="222222"/>
          <w:shd w:val="clear" w:color="auto" w:fill="FFFFFF"/>
          <w:lang w:val="en-US"/>
        </w:rPr>
        <w:t>support for this declaration</w:t>
      </w:r>
      <w:r w:rsidR="00FF62A7" w:rsidRPr="00717968">
        <w:rPr>
          <w:rFonts w:ascii="Arial" w:hAnsi="Arial" w:cs="Arial"/>
          <w:color w:val="222222"/>
          <w:shd w:val="clear" w:color="auto" w:fill="FFFFFF"/>
          <w:lang w:val="en-US"/>
        </w:rPr>
        <w:t>,</w:t>
      </w:r>
      <w:r w:rsidRPr="00717968">
        <w:rPr>
          <w:rFonts w:ascii="Arial" w:hAnsi="Arial" w:cs="Arial"/>
          <w:color w:val="222222"/>
          <w:shd w:val="clear" w:color="auto" w:fill="FFFFFF"/>
          <w:lang w:val="en-US"/>
        </w:rPr>
        <w:t xml:space="preserve"> and to withdraw this text wh</w:t>
      </w:r>
      <w:r w:rsidR="009A21C4" w:rsidRPr="00717968">
        <w:rPr>
          <w:rFonts w:ascii="Arial" w:hAnsi="Arial" w:cs="Arial"/>
          <w:color w:val="222222"/>
          <w:shd w:val="clear" w:color="auto" w:fill="FFFFFF"/>
          <w:lang w:val="en-US"/>
        </w:rPr>
        <w:t>ose</w:t>
      </w:r>
      <w:r w:rsidRPr="00717968">
        <w:rPr>
          <w:rFonts w:ascii="Arial" w:hAnsi="Arial" w:cs="Arial"/>
          <w:color w:val="222222"/>
          <w:shd w:val="clear" w:color="auto" w:fill="FFFFFF"/>
          <w:lang w:val="en-US"/>
        </w:rPr>
        <w:t xml:space="preserve"> many </w:t>
      </w:r>
      <w:r w:rsidR="009A21C4" w:rsidRPr="00717968">
        <w:rPr>
          <w:rFonts w:ascii="Arial" w:hAnsi="Arial" w:cs="Arial"/>
          <w:color w:val="222222"/>
          <w:shd w:val="clear" w:color="auto" w:fill="FFFFFF"/>
          <w:lang w:val="en-US"/>
        </w:rPr>
        <w:t>parts are not aligned with the positions</w:t>
      </w:r>
      <w:r w:rsidRPr="00717968">
        <w:rPr>
          <w:rFonts w:ascii="Arial" w:hAnsi="Arial" w:cs="Arial"/>
          <w:color w:val="222222"/>
          <w:shd w:val="clear" w:color="auto" w:fill="FFFFFF"/>
          <w:lang w:val="en-US"/>
        </w:rPr>
        <w:t xml:space="preserve"> of WHO on falsified medicines </w:t>
      </w:r>
      <w:r w:rsidR="00CF320D" w:rsidRPr="00717968">
        <w:rPr>
          <w:rFonts w:ascii="Arial" w:hAnsi="Arial" w:cs="Arial"/>
          <w:color w:val="222222"/>
          <w:shd w:val="clear" w:color="auto" w:fill="FFFFFF"/>
          <w:lang w:val="en-US"/>
        </w:rPr>
        <w:t xml:space="preserve">but rather </w:t>
      </w:r>
      <w:r w:rsidRPr="00717968">
        <w:rPr>
          <w:rFonts w:ascii="Arial" w:hAnsi="Arial" w:cs="Arial"/>
          <w:color w:val="222222"/>
          <w:shd w:val="clear" w:color="auto" w:fill="FFFFFF"/>
          <w:lang w:val="en-US"/>
        </w:rPr>
        <w:t xml:space="preserve">create a confusion, and to cease any further talk on this </w:t>
      </w:r>
      <w:r w:rsidR="00FF62A7" w:rsidRPr="00717968">
        <w:rPr>
          <w:rFonts w:ascii="Arial" w:hAnsi="Arial" w:cs="Arial"/>
          <w:color w:val="222222"/>
          <w:shd w:val="clear" w:color="auto" w:fill="FFFFFF"/>
          <w:lang w:val="en-US"/>
        </w:rPr>
        <w:t>declaration</w:t>
      </w:r>
      <w:r w:rsidRPr="00717968">
        <w:rPr>
          <w:rFonts w:ascii="Arial" w:hAnsi="Arial" w:cs="Arial"/>
          <w:color w:val="222222"/>
          <w:shd w:val="clear" w:color="auto" w:fill="FFFFFF"/>
          <w:lang w:val="en-US"/>
        </w:rPr>
        <w:t xml:space="preserve">. </w:t>
      </w:r>
    </w:p>
    <w:p w:rsidR="00186B39" w:rsidRPr="00717968" w:rsidRDefault="00186B39" w:rsidP="00186B39">
      <w:pPr>
        <w:spacing w:after="0"/>
        <w:rPr>
          <w:rFonts w:ascii="Arial" w:hAnsi="Arial" w:cs="Arial"/>
          <w:lang w:val="en-US"/>
        </w:rPr>
      </w:pPr>
    </w:p>
    <w:p w:rsidR="00980E50" w:rsidRPr="00717968" w:rsidRDefault="00980E50" w:rsidP="002D4E0D">
      <w:pPr>
        <w:spacing w:after="0" w:line="240" w:lineRule="auto"/>
        <w:jc w:val="both"/>
        <w:rPr>
          <w:rFonts w:ascii="Arial" w:eastAsia="Times New Roman" w:hAnsi="Arial" w:cs="Arial"/>
          <w:lang w:val="en-US"/>
        </w:rPr>
      </w:pPr>
    </w:p>
    <w:p w:rsidR="003B18A2" w:rsidRPr="00717968" w:rsidRDefault="003B18A2" w:rsidP="002D4E0D">
      <w:pPr>
        <w:spacing w:after="0" w:line="240" w:lineRule="auto"/>
        <w:jc w:val="both"/>
        <w:rPr>
          <w:rFonts w:ascii="Arial" w:eastAsia="Times New Roman" w:hAnsi="Arial" w:cs="Arial"/>
          <w:color w:val="222222"/>
          <w:u w:val="single"/>
          <w:shd w:val="clear" w:color="auto" w:fill="FFFFFF"/>
          <w:lang w:val="en-US"/>
        </w:rPr>
      </w:pPr>
    </w:p>
    <w:p w:rsidR="003B18A2" w:rsidRPr="00717968" w:rsidRDefault="003B18A2" w:rsidP="002D4E0D">
      <w:pPr>
        <w:spacing w:after="0" w:line="240" w:lineRule="auto"/>
        <w:jc w:val="both"/>
        <w:rPr>
          <w:rFonts w:ascii="Arial" w:eastAsia="Times New Roman" w:hAnsi="Arial" w:cs="Arial"/>
          <w:color w:val="222222"/>
          <w:shd w:val="clear" w:color="auto" w:fill="FFFFFF"/>
          <w:lang w:val="en-US"/>
        </w:rPr>
      </w:pPr>
    </w:p>
    <w:p w:rsidR="00CF320D" w:rsidRPr="00717968" w:rsidRDefault="00CF320D" w:rsidP="002D4E0D">
      <w:pPr>
        <w:spacing w:after="0" w:line="240" w:lineRule="auto"/>
        <w:jc w:val="both"/>
        <w:rPr>
          <w:rFonts w:ascii="Arial" w:eastAsia="Times New Roman" w:hAnsi="Arial" w:cs="Arial"/>
          <w:color w:val="222222"/>
          <w:shd w:val="clear" w:color="auto" w:fill="FFFFFF"/>
          <w:lang w:val="en-US"/>
        </w:rPr>
      </w:pPr>
    </w:p>
    <w:p w:rsidR="00CF320D" w:rsidRPr="00717968" w:rsidRDefault="00CF320D" w:rsidP="002D4E0D">
      <w:pPr>
        <w:spacing w:after="0" w:line="240" w:lineRule="auto"/>
        <w:jc w:val="both"/>
        <w:rPr>
          <w:rFonts w:ascii="Arial" w:eastAsia="Times New Roman" w:hAnsi="Arial" w:cs="Arial"/>
          <w:color w:val="222222"/>
          <w:shd w:val="clear" w:color="auto" w:fill="FFFFFF"/>
          <w:lang w:val="en-US"/>
        </w:rPr>
      </w:pPr>
    </w:p>
    <w:p w:rsidR="00CF320D" w:rsidRPr="00717968" w:rsidRDefault="00CF320D" w:rsidP="002D4E0D">
      <w:pPr>
        <w:spacing w:after="0" w:line="240" w:lineRule="auto"/>
        <w:jc w:val="both"/>
        <w:rPr>
          <w:rFonts w:ascii="Arial" w:eastAsia="Times New Roman" w:hAnsi="Arial" w:cs="Arial"/>
          <w:color w:val="222222"/>
          <w:shd w:val="clear" w:color="auto" w:fill="FFFFFF"/>
          <w:lang w:val="en-US"/>
        </w:rPr>
      </w:pPr>
    </w:p>
    <w:p w:rsidR="00CF320D" w:rsidRPr="00717968" w:rsidRDefault="00CF320D" w:rsidP="002D4E0D">
      <w:pPr>
        <w:spacing w:after="0" w:line="240" w:lineRule="auto"/>
        <w:jc w:val="both"/>
        <w:rPr>
          <w:rFonts w:ascii="Arial" w:eastAsia="Times New Roman" w:hAnsi="Arial" w:cs="Arial"/>
          <w:color w:val="222222"/>
          <w:shd w:val="clear" w:color="auto" w:fill="FFFFFF"/>
          <w:lang w:val="en-US"/>
        </w:rPr>
      </w:pPr>
    </w:p>
    <w:p w:rsidR="00EC3BFD" w:rsidRPr="00717968" w:rsidRDefault="00CD70F1" w:rsidP="002D4E0D">
      <w:pPr>
        <w:spacing w:after="0" w:line="240" w:lineRule="auto"/>
        <w:jc w:val="both"/>
        <w:rPr>
          <w:rFonts w:ascii="Arial" w:eastAsia="Times New Roman" w:hAnsi="Arial" w:cs="Arial"/>
          <w:color w:val="222222"/>
          <w:u w:val="single"/>
          <w:shd w:val="clear" w:color="auto" w:fill="FFFFFF"/>
          <w:lang w:val="en-US"/>
        </w:rPr>
      </w:pPr>
      <w:r w:rsidRPr="00717968">
        <w:rPr>
          <w:rFonts w:ascii="Arial" w:eastAsia="Times New Roman" w:hAnsi="Arial" w:cs="Arial"/>
          <w:color w:val="222222"/>
          <w:u w:val="single"/>
          <w:shd w:val="clear" w:color="auto" w:fill="FFFFFF"/>
          <w:lang w:val="en-US"/>
        </w:rPr>
        <w:lastRenderedPageBreak/>
        <w:t>Signatories:</w:t>
      </w:r>
    </w:p>
    <w:p w:rsidR="00E259D5" w:rsidRPr="00717968" w:rsidRDefault="00E259D5" w:rsidP="002D4E0D">
      <w:pPr>
        <w:spacing w:after="0" w:line="240" w:lineRule="auto"/>
        <w:jc w:val="both"/>
        <w:rPr>
          <w:rFonts w:ascii="Arial" w:eastAsia="Times New Roman" w:hAnsi="Arial" w:cs="Arial"/>
          <w:color w:val="222222"/>
          <w:shd w:val="clear" w:color="auto" w:fill="FFFFFF"/>
          <w:lang w:val="en-US"/>
        </w:rPr>
      </w:pPr>
    </w:p>
    <w:p w:rsidR="00E259D5" w:rsidRPr="00717968" w:rsidRDefault="00E259D5"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Access, France</w:t>
      </w:r>
    </w:p>
    <w:p w:rsidR="00386DB5" w:rsidRPr="00717968" w:rsidRDefault="00386DB5" w:rsidP="002D4E0D">
      <w:pPr>
        <w:spacing w:after="0" w:line="240" w:lineRule="auto"/>
        <w:jc w:val="both"/>
        <w:rPr>
          <w:rFonts w:ascii="Arial" w:eastAsia="Times New Roman" w:hAnsi="Arial" w:cs="Arial"/>
          <w:color w:val="222222"/>
          <w:shd w:val="clear" w:color="auto" w:fill="FFFFFF"/>
          <w:lang w:val="en-US"/>
        </w:rPr>
      </w:pPr>
    </w:p>
    <w:p w:rsidR="00386DB5" w:rsidRPr="00717968" w:rsidRDefault="00386DB5"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Affirmative action,</w:t>
      </w:r>
      <w:r w:rsidR="00321A45" w:rsidRPr="00717968">
        <w:rPr>
          <w:rFonts w:ascii="Arial" w:eastAsia="Times New Roman" w:hAnsi="Arial" w:cs="Arial"/>
          <w:color w:val="222222"/>
          <w:shd w:val="clear" w:color="auto" w:fill="FFFFFF"/>
          <w:lang w:val="en-US"/>
        </w:rPr>
        <w:t xml:space="preserve"> Cameroo</w:t>
      </w:r>
      <w:r w:rsidRPr="00717968">
        <w:rPr>
          <w:rFonts w:ascii="Arial" w:eastAsia="Times New Roman" w:hAnsi="Arial" w:cs="Arial"/>
          <w:color w:val="222222"/>
          <w:shd w:val="clear" w:color="auto" w:fill="FFFFFF"/>
          <w:lang w:val="en-US"/>
        </w:rPr>
        <w:t>n</w:t>
      </w:r>
    </w:p>
    <w:p w:rsidR="00E74519" w:rsidRPr="00717968" w:rsidRDefault="00E74519" w:rsidP="002D4E0D">
      <w:pPr>
        <w:spacing w:after="0" w:line="240" w:lineRule="auto"/>
        <w:jc w:val="both"/>
        <w:rPr>
          <w:rFonts w:ascii="Arial" w:eastAsia="Times New Roman" w:hAnsi="Arial" w:cs="Arial"/>
          <w:color w:val="222222"/>
          <w:shd w:val="clear" w:color="auto" w:fill="FFFFFF"/>
          <w:lang w:val="en-US"/>
        </w:rPr>
      </w:pPr>
    </w:p>
    <w:p w:rsidR="00A063B1" w:rsidRPr="00717968" w:rsidRDefault="00E74519"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 xml:space="preserve">Aides, </w:t>
      </w:r>
      <w:r w:rsidR="00A063B1" w:rsidRPr="00717968">
        <w:rPr>
          <w:rFonts w:ascii="Arial" w:eastAsia="Times New Roman" w:hAnsi="Arial" w:cs="Arial"/>
          <w:color w:val="222222"/>
          <w:shd w:val="clear" w:color="auto" w:fill="FFFFFF"/>
          <w:lang w:val="en-US"/>
        </w:rPr>
        <w:t>France</w:t>
      </w:r>
    </w:p>
    <w:p w:rsidR="00CF281B" w:rsidRPr="00717968" w:rsidRDefault="00CF281B" w:rsidP="002D4E0D">
      <w:pPr>
        <w:spacing w:after="0" w:line="240" w:lineRule="auto"/>
        <w:jc w:val="both"/>
        <w:rPr>
          <w:rFonts w:ascii="Arial" w:eastAsia="Times New Roman" w:hAnsi="Arial" w:cs="Arial"/>
          <w:color w:val="222222"/>
          <w:shd w:val="clear" w:color="auto" w:fill="FFFFFF"/>
          <w:lang w:val="en-US"/>
        </w:rPr>
      </w:pPr>
    </w:p>
    <w:p w:rsidR="002C0396" w:rsidRPr="00717968" w:rsidRDefault="00386DB5" w:rsidP="002C0396">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AJPC</w:t>
      </w:r>
      <w:r w:rsidR="00BA3824" w:rsidRPr="00717968">
        <w:rPr>
          <w:rFonts w:ascii="Arial" w:eastAsia="Times New Roman" w:hAnsi="Arial" w:cs="Arial"/>
          <w:color w:val="222222"/>
          <w:shd w:val="clear" w:color="auto" w:fill="FFFFFF"/>
          <w:lang w:val="en-US"/>
        </w:rPr>
        <w:t xml:space="preserve"> (Association des </w:t>
      </w:r>
      <w:proofErr w:type="spellStart"/>
      <w:r w:rsidR="00BA3824" w:rsidRPr="00717968">
        <w:rPr>
          <w:rFonts w:ascii="Arial" w:eastAsia="Times New Roman" w:hAnsi="Arial" w:cs="Arial"/>
          <w:color w:val="222222"/>
          <w:shd w:val="clear" w:color="auto" w:fill="FFFFFF"/>
          <w:lang w:val="en-US"/>
        </w:rPr>
        <w:t>jeunes</w:t>
      </w:r>
      <w:proofErr w:type="spellEnd"/>
      <w:r w:rsidR="00BA3824" w:rsidRPr="00717968">
        <w:rPr>
          <w:rFonts w:ascii="Arial" w:eastAsia="Times New Roman" w:hAnsi="Arial" w:cs="Arial"/>
          <w:color w:val="222222"/>
          <w:shd w:val="clear" w:color="auto" w:fill="FFFFFF"/>
          <w:lang w:val="en-US"/>
        </w:rPr>
        <w:t xml:space="preserve"> </w:t>
      </w:r>
      <w:proofErr w:type="spellStart"/>
      <w:r w:rsidR="00BA3824" w:rsidRPr="00717968">
        <w:rPr>
          <w:rFonts w:ascii="Arial" w:eastAsia="Times New Roman" w:hAnsi="Arial" w:cs="Arial"/>
          <w:color w:val="222222"/>
          <w:shd w:val="clear" w:color="auto" w:fill="FFFFFF"/>
          <w:lang w:val="en-US"/>
        </w:rPr>
        <w:t>positifs</w:t>
      </w:r>
      <w:proofErr w:type="spellEnd"/>
      <w:r w:rsidR="00BA3824" w:rsidRPr="00717968">
        <w:rPr>
          <w:rFonts w:ascii="Arial" w:eastAsia="Times New Roman" w:hAnsi="Arial" w:cs="Arial"/>
          <w:color w:val="222222"/>
          <w:shd w:val="clear" w:color="auto" w:fill="FFFFFF"/>
          <w:lang w:val="en-US"/>
        </w:rPr>
        <w:t xml:space="preserve"> du Congo)</w:t>
      </w:r>
      <w:r w:rsidRPr="00717968">
        <w:rPr>
          <w:rFonts w:ascii="Arial" w:eastAsia="Times New Roman" w:hAnsi="Arial" w:cs="Arial"/>
          <w:color w:val="222222"/>
          <w:shd w:val="clear" w:color="auto" w:fill="FFFFFF"/>
          <w:lang w:val="en-US"/>
        </w:rPr>
        <w:t>,</w:t>
      </w:r>
      <w:r w:rsidR="00CF281B" w:rsidRPr="00717968">
        <w:rPr>
          <w:rFonts w:ascii="Arial" w:eastAsia="Times New Roman" w:hAnsi="Arial" w:cs="Arial"/>
          <w:color w:val="222222"/>
          <w:shd w:val="clear" w:color="auto" w:fill="FFFFFF"/>
          <w:lang w:val="en-US"/>
        </w:rPr>
        <w:t xml:space="preserve"> </w:t>
      </w:r>
      <w:r w:rsidR="00080045" w:rsidRPr="00717968">
        <w:rPr>
          <w:rFonts w:ascii="Arial" w:eastAsia="Times New Roman" w:hAnsi="Arial" w:cs="Arial"/>
          <w:color w:val="222222"/>
          <w:shd w:val="clear" w:color="auto" w:fill="FFFFFF"/>
          <w:lang w:val="en-US"/>
        </w:rPr>
        <w:t>Re</w:t>
      </w:r>
      <w:r w:rsidR="00BA3824" w:rsidRPr="00717968">
        <w:rPr>
          <w:rFonts w:ascii="Arial" w:eastAsia="Times New Roman" w:hAnsi="Arial" w:cs="Arial"/>
          <w:color w:val="222222"/>
          <w:shd w:val="clear" w:color="auto" w:fill="FFFFFF"/>
          <w:lang w:val="en-US"/>
        </w:rPr>
        <w:t xml:space="preserve">p. </w:t>
      </w:r>
      <w:r w:rsidR="00CF281B" w:rsidRPr="00717968">
        <w:rPr>
          <w:rFonts w:ascii="Arial" w:eastAsia="Times New Roman" w:hAnsi="Arial" w:cs="Arial"/>
          <w:color w:val="222222"/>
          <w:shd w:val="clear" w:color="auto" w:fill="FFFFFF"/>
          <w:lang w:val="en-US"/>
        </w:rPr>
        <w:t>Congo</w:t>
      </w:r>
    </w:p>
    <w:p w:rsidR="002C0396" w:rsidRPr="00717968" w:rsidRDefault="002C0396" w:rsidP="002C0396">
      <w:pPr>
        <w:spacing w:after="0" w:line="240" w:lineRule="auto"/>
        <w:jc w:val="both"/>
        <w:rPr>
          <w:rFonts w:ascii="Arial" w:eastAsia="Times New Roman" w:hAnsi="Arial" w:cs="Arial"/>
          <w:color w:val="222222"/>
          <w:shd w:val="clear" w:color="auto" w:fill="FFFFFF"/>
          <w:lang w:val="en-US"/>
        </w:rPr>
      </w:pPr>
    </w:p>
    <w:p w:rsidR="005073D4" w:rsidRPr="00717968" w:rsidRDefault="00A77F60" w:rsidP="002C0396">
      <w:pPr>
        <w:rPr>
          <w:rFonts w:ascii="Arial" w:hAnsi="Arial" w:cs="Arial"/>
          <w:lang w:val="en-US"/>
        </w:rPr>
      </w:pPr>
      <w:r w:rsidRPr="00717968">
        <w:rPr>
          <w:rFonts w:ascii="Arial" w:eastAsia="Times New Roman" w:hAnsi="Arial" w:cs="Arial"/>
          <w:color w:val="222222"/>
          <w:shd w:val="clear" w:color="auto" w:fill="FFFFFF"/>
          <w:lang w:val="en-US"/>
        </w:rPr>
        <w:t>AJPO</w:t>
      </w:r>
      <w:r w:rsidR="00942763" w:rsidRPr="00717968">
        <w:rPr>
          <w:rFonts w:ascii="Arial" w:eastAsia="Times New Roman" w:hAnsi="Arial" w:cs="Arial"/>
          <w:color w:val="222222"/>
          <w:shd w:val="clear" w:color="auto" w:fill="FFFFFF"/>
          <w:lang w:val="en-US"/>
        </w:rPr>
        <w:t xml:space="preserve"> (</w:t>
      </w:r>
      <w:r w:rsidR="00942763" w:rsidRPr="00717968">
        <w:rPr>
          <w:rFonts w:ascii="Arial" w:hAnsi="Arial" w:cs="Arial"/>
          <w:color w:val="222222"/>
          <w:shd w:val="clear" w:color="auto" w:fill="FFFFFF"/>
          <w:lang w:val="en-US"/>
        </w:rPr>
        <w:t xml:space="preserve">Association des </w:t>
      </w:r>
      <w:proofErr w:type="spellStart"/>
      <w:r w:rsidR="00942763" w:rsidRPr="00717968">
        <w:rPr>
          <w:rFonts w:ascii="Arial" w:hAnsi="Arial" w:cs="Arial"/>
          <w:color w:val="222222"/>
          <w:shd w:val="clear" w:color="auto" w:fill="FFFFFF"/>
          <w:lang w:val="en-US"/>
        </w:rPr>
        <w:t>Jeunes</w:t>
      </w:r>
      <w:proofErr w:type="spellEnd"/>
      <w:r w:rsidR="00942763" w:rsidRPr="00717968">
        <w:rPr>
          <w:rFonts w:ascii="Arial" w:hAnsi="Arial" w:cs="Arial"/>
          <w:color w:val="222222"/>
          <w:shd w:val="clear" w:color="auto" w:fill="FFFFFF"/>
          <w:lang w:val="en-US"/>
        </w:rPr>
        <w:t xml:space="preserve"> pour la Promotion des </w:t>
      </w:r>
      <w:proofErr w:type="spellStart"/>
      <w:r w:rsidR="00942763" w:rsidRPr="00717968">
        <w:rPr>
          <w:rFonts w:ascii="Arial" w:hAnsi="Arial" w:cs="Arial"/>
          <w:color w:val="222222"/>
          <w:shd w:val="clear" w:color="auto" w:fill="FFFFFF"/>
          <w:lang w:val="en-US"/>
        </w:rPr>
        <w:t>Orphelins</w:t>
      </w:r>
      <w:proofErr w:type="spellEnd"/>
      <w:r w:rsidR="00942763" w:rsidRPr="00717968">
        <w:rPr>
          <w:rFonts w:ascii="Arial" w:hAnsi="Arial" w:cs="Arial"/>
          <w:lang w:val="en-US"/>
        </w:rPr>
        <w:t>)</w:t>
      </w:r>
      <w:r w:rsidRPr="00717968">
        <w:rPr>
          <w:rFonts w:ascii="Arial" w:eastAsia="Times New Roman" w:hAnsi="Arial" w:cs="Arial"/>
          <w:color w:val="222222"/>
          <w:shd w:val="clear" w:color="auto" w:fill="FFFFFF"/>
          <w:lang w:val="en-US"/>
        </w:rPr>
        <w:t xml:space="preserve">, Burkina Faso </w:t>
      </w:r>
    </w:p>
    <w:p w:rsidR="004B2E2C" w:rsidRPr="00717968" w:rsidRDefault="005073D4"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ALCS</w:t>
      </w:r>
      <w:r w:rsidR="002C0396" w:rsidRPr="00717968">
        <w:rPr>
          <w:rFonts w:ascii="Arial" w:eastAsia="Times New Roman" w:hAnsi="Arial" w:cs="Arial"/>
          <w:color w:val="222222"/>
          <w:shd w:val="clear" w:color="auto" w:fill="FFFFFF"/>
          <w:lang w:val="en-US"/>
        </w:rPr>
        <w:t xml:space="preserve"> (Association de </w:t>
      </w:r>
      <w:proofErr w:type="spellStart"/>
      <w:r w:rsidR="002C0396" w:rsidRPr="00717968">
        <w:rPr>
          <w:rFonts w:ascii="Arial" w:eastAsia="Times New Roman" w:hAnsi="Arial" w:cs="Arial"/>
          <w:color w:val="222222"/>
          <w:shd w:val="clear" w:color="auto" w:fill="FFFFFF"/>
          <w:lang w:val="en-US"/>
        </w:rPr>
        <w:t>lutte</w:t>
      </w:r>
      <w:proofErr w:type="spellEnd"/>
      <w:r w:rsidR="002C0396" w:rsidRPr="00717968">
        <w:rPr>
          <w:rFonts w:ascii="Arial" w:eastAsia="Times New Roman" w:hAnsi="Arial" w:cs="Arial"/>
          <w:color w:val="222222"/>
          <w:shd w:val="clear" w:color="auto" w:fill="FFFFFF"/>
          <w:lang w:val="en-US"/>
        </w:rPr>
        <w:t xml:space="preserve"> </w:t>
      </w:r>
      <w:proofErr w:type="spellStart"/>
      <w:r w:rsidR="002C0396" w:rsidRPr="00717968">
        <w:rPr>
          <w:rFonts w:ascii="Arial" w:eastAsia="Times New Roman" w:hAnsi="Arial" w:cs="Arial"/>
          <w:color w:val="222222"/>
          <w:shd w:val="clear" w:color="auto" w:fill="FFFFFF"/>
          <w:lang w:val="en-US"/>
        </w:rPr>
        <w:t>contre</w:t>
      </w:r>
      <w:proofErr w:type="spellEnd"/>
      <w:r w:rsidR="002C0396" w:rsidRPr="00717968">
        <w:rPr>
          <w:rFonts w:ascii="Arial" w:eastAsia="Times New Roman" w:hAnsi="Arial" w:cs="Arial"/>
          <w:color w:val="222222"/>
          <w:shd w:val="clear" w:color="auto" w:fill="FFFFFF"/>
          <w:lang w:val="en-US"/>
        </w:rPr>
        <w:t xml:space="preserve"> le </w:t>
      </w:r>
      <w:proofErr w:type="spellStart"/>
      <w:r w:rsidR="002C0396" w:rsidRPr="00717968">
        <w:rPr>
          <w:rFonts w:ascii="Arial" w:eastAsia="Times New Roman" w:hAnsi="Arial" w:cs="Arial"/>
          <w:color w:val="222222"/>
          <w:shd w:val="clear" w:color="auto" w:fill="FFFFFF"/>
          <w:lang w:val="en-US"/>
        </w:rPr>
        <w:t>sida</w:t>
      </w:r>
      <w:proofErr w:type="spellEnd"/>
      <w:r w:rsidR="002C0396" w:rsidRPr="00717968">
        <w:rPr>
          <w:rFonts w:ascii="Arial" w:eastAsia="Times New Roman" w:hAnsi="Arial" w:cs="Arial"/>
          <w:color w:val="222222"/>
          <w:shd w:val="clear" w:color="auto" w:fill="FFFFFF"/>
          <w:lang w:val="en-US"/>
        </w:rPr>
        <w:t>)</w:t>
      </w:r>
      <w:r w:rsidRPr="00717968">
        <w:rPr>
          <w:rFonts w:ascii="Arial" w:eastAsia="Times New Roman" w:hAnsi="Arial" w:cs="Arial"/>
          <w:color w:val="222222"/>
          <w:shd w:val="clear" w:color="auto" w:fill="FFFFFF"/>
          <w:lang w:val="en-US"/>
        </w:rPr>
        <w:t>,</w:t>
      </w:r>
      <w:r w:rsidR="00080045" w:rsidRPr="00717968">
        <w:rPr>
          <w:rFonts w:ascii="Arial" w:eastAsia="Times New Roman" w:hAnsi="Arial" w:cs="Arial"/>
          <w:color w:val="222222"/>
          <w:shd w:val="clear" w:color="auto" w:fill="FFFFFF"/>
          <w:lang w:val="en-US"/>
        </w:rPr>
        <w:t xml:space="preserve"> Moroc</w:t>
      </w:r>
      <w:r w:rsidRPr="00717968">
        <w:rPr>
          <w:rFonts w:ascii="Arial" w:eastAsia="Times New Roman" w:hAnsi="Arial" w:cs="Arial"/>
          <w:color w:val="222222"/>
          <w:shd w:val="clear" w:color="auto" w:fill="FFFFFF"/>
          <w:lang w:val="en-US"/>
        </w:rPr>
        <w:t>c</w:t>
      </w:r>
      <w:r w:rsidR="00080045" w:rsidRPr="00717968">
        <w:rPr>
          <w:rFonts w:ascii="Arial" w:eastAsia="Times New Roman" w:hAnsi="Arial" w:cs="Arial"/>
          <w:color w:val="222222"/>
          <w:shd w:val="clear" w:color="auto" w:fill="FFFFFF"/>
          <w:lang w:val="en-US"/>
        </w:rPr>
        <w:t>o</w:t>
      </w:r>
    </w:p>
    <w:p w:rsidR="004B2E2C" w:rsidRPr="00717968" w:rsidRDefault="004B2E2C" w:rsidP="002D4E0D">
      <w:pPr>
        <w:spacing w:after="0" w:line="240" w:lineRule="auto"/>
        <w:jc w:val="both"/>
        <w:rPr>
          <w:rFonts w:ascii="Arial" w:eastAsia="Times New Roman" w:hAnsi="Arial" w:cs="Arial"/>
          <w:color w:val="222222"/>
          <w:shd w:val="clear" w:color="auto" w:fill="FFFFFF"/>
          <w:lang w:val="en-US"/>
        </w:rPr>
      </w:pPr>
    </w:p>
    <w:p w:rsidR="00081F43" w:rsidRPr="00717968" w:rsidRDefault="002C0396"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ARV+ (</w:t>
      </w:r>
      <w:r w:rsidR="004B2E2C" w:rsidRPr="00717968">
        <w:rPr>
          <w:rFonts w:ascii="Arial" w:eastAsia="Times New Roman" w:hAnsi="Arial" w:cs="Arial"/>
          <w:color w:val="222222"/>
          <w:shd w:val="clear" w:color="auto" w:fill="FFFFFF"/>
          <w:lang w:val="en-US"/>
        </w:rPr>
        <w:t xml:space="preserve">Association </w:t>
      </w:r>
      <w:proofErr w:type="spellStart"/>
      <w:r w:rsidR="004B2E2C" w:rsidRPr="00717968">
        <w:rPr>
          <w:rFonts w:ascii="Arial" w:eastAsia="Times New Roman" w:hAnsi="Arial" w:cs="Arial"/>
          <w:color w:val="222222"/>
          <w:shd w:val="clear" w:color="auto" w:fill="FFFFFF"/>
          <w:lang w:val="en-US"/>
        </w:rPr>
        <w:t>sociale</w:t>
      </w:r>
      <w:proofErr w:type="spellEnd"/>
      <w:r w:rsidR="004B2E2C" w:rsidRPr="00717968">
        <w:rPr>
          <w:rFonts w:ascii="Arial" w:eastAsia="Times New Roman" w:hAnsi="Arial" w:cs="Arial"/>
          <w:color w:val="222222"/>
          <w:shd w:val="clear" w:color="auto" w:fill="FFFFFF"/>
          <w:lang w:val="en-US"/>
        </w:rPr>
        <w:t xml:space="preserve"> </w:t>
      </w:r>
      <w:proofErr w:type="spellStart"/>
      <w:r w:rsidR="004B2E2C" w:rsidRPr="00717968">
        <w:rPr>
          <w:rFonts w:ascii="Arial" w:eastAsia="Times New Roman" w:hAnsi="Arial" w:cs="Arial"/>
          <w:color w:val="222222"/>
          <w:shd w:val="clear" w:color="auto" w:fill="FFFFFF"/>
          <w:lang w:val="en-US"/>
        </w:rPr>
        <w:t>rêve</w:t>
      </w:r>
      <w:proofErr w:type="spellEnd"/>
      <w:r w:rsidR="004B2E2C" w:rsidRPr="00717968">
        <w:rPr>
          <w:rFonts w:ascii="Arial" w:eastAsia="Times New Roman" w:hAnsi="Arial" w:cs="Arial"/>
          <w:color w:val="222222"/>
          <w:shd w:val="clear" w:color="auto" w:fill="FFFFFF"/>
          <w:lang w:val="en-US"/>
        </w:rPr>
        <w:t xml:space="preserve"> de vivre</w:t>
      </w:r>
      <w:r w:rsidRPr="00717968">
        <w:rPr>
          <w:rFonts w:ascii="Arial" w:eastAsia="Times New Roman" w:hAnsi="Arial" w:cs="Arial"/>
          <w:color w:val="222222"/>
          <w:shd w:val="clear" w:color="auto" w:fill="FFFFFF"/>
          <w:lang w:val="en-US"/>
        </w:rPr>
        <w:t>)</w:t>
      </w:r>
      <w:r w:rsidR="004B2E2C" w:rsidRPr="00717968">
        <w:rPr>
          <w:rFonts w:ascii="Arial" w:eastAsia="Times New Roman" w:hAnsi="Arial" w:cs="Arial"/>
          <w:color w:val="222222"/>
          <w:shd w:val="clear" w:color="auto" w:fill="FFFFFF"/>
          <w:lang w:val="en-US"/>
        </w:rPr>
        <w:t>,</w:t>
      </w:r>
      <w:r w:rsidR="00080045" w:rsidRPr="00717968">
        <w:rPr>
          <w:rFonts w:ascii="Arial" w:eastAsia="Times New Roman" w:hAnsi="Arial" w:cs="Arial"/>
          <w:color w:val="222222"/>
          <w:shd w:val="clear" w:color="auto" w:fill="FFFFFF"/>
          <w:lang w:val="en-US"/>
        </w:rPr>
        <w:t xml:space="preserve"> Algeria</w:t>
      </w:r>
    </w:p>
    <w:p w:rsidR="005073D4" w:rsidRPr="00717968" w:rsidRDefault="005073D4" w:rsidP="002D4E0D">
      <w:pPr>
        <w:spacing w:after="0" w:line="240" w:lineRule="auto"/>
        <w:jc w:val="both"/>
        <w:rPr>
          <w:rFonts w:ascii="Arial" w:eastAsia="Times New Roman" w:hAnsi="Arial" w:cs="Arial"/>
          <w:color w:val="222222"/>
          <w:shd w:val="clear" w:color="auto" w:fill="FFFFFF"/>
          <w:lang w:val="en-US"/>
        </w:rPr>
      </w:pPr>
    </w:p>
    <w:p w:rsidR="00A77F60" w:rsidRPr="00717968" w:rsidRDefault="005073D4"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ATP</w:t>
      </w:r>
      <w:r w:rsidR="00CF281B" w:rsidRPr="00717968">
        <w:rPr>
          <w:rFonts w:ascii="Arial" w:eastAsia="Times New Roman" w:hAnsi="Arial" w:cs="Arial"/>
          <w:color w:val="222222"/>
          <w:shd w:val="clear" w:color="auto" w:fill="FFFFFF"/>
          <w:lang w:val="en-US"/>
        </w:rPr>
        <w:t>+</w:t>
      </w:r>
      <w:r w:rsidR="002C0396" w:rsidRPr="00717968">
        <w:rPr>
          <w:rFonts w:ascii="Arial" w:eastAsia="Times New Roman" w:hAnsi="Arial" w:cs="Arial"/>
          <w:color w:val="222222"/>
          <w:shd w:val="clear" w:color="auto" w:fill="FFFFFF"/>
          <w:lang w:val="en-US"/>
        </w:rPr>
        <w:t xml:space="preserve"> (Association </w:t>
      </w:r>
      <w:proofErr w:type="spellStart"/>
      <w:r w:rsidR="002C0396" w:rsidRPr="00717968">
        <w:rPr>
          <w:rFonts w:ascii="Arial" w:eastAsia="Times New Roman" w:hAnsi="Arial" w:cs="Arial"/>
          <w:color w:val="222222"/>
          <w:shd w:val="clear" w:color="auto" w:fill="FFFFFF"/>
          <w:lang w:val="en-US"/>
        </w:rPr>
        <w:t>tunisienne</w:t>
      </w:r>
      <w:proofErr w:type="spellEnd"/>
      <w:r w:rsidR="002C0396" w:rsidRPr="00717968">
        <w:rPr>
          <w:rFonts w:ascii="Arial" w:eastAsia="Times New Roman" w:hAnsi="Arial" w:cs="Arial"/>
          <w:color w:val="222222"/>
          <w:shd w:val="clear" w:color="auto" w:fill="FFFFFF"/>
          <w:lang w:val="en-US"/>
        </w:rPr>
        <w:t xml:space="preserve"> pour la </w:t>
      </w:r>
      <w:proofErr w:type="spellStart"/>
      <w:r w:rsidR="002C0396" w:rsidRPr="00717968">
        <w:rPr>
          <w:rFonts w:ascii="Arial" w:eastAsia="Times New Roman" w:hAnsi="Arial" w:cs="Arial"/>
          <w:color w:val="222222"/>
          <w:shd w:val="clear" w:color="auto" w:fill="FFFFFF"/>
          <w:lang w:val="en-US"/>
        </w:rPr>
        <w:t>prévention</w:t>
      </w:r>
      <w:proofErr w:type="spellEnd"/>
      <w:r w:rsidR="002C0396" w:rsidRPr="00717968">
        <w:rPr>
          <w:rFonts w:ascii="Arial" w:eastAsia="Times New Roman" w:hAnsi="Arial" w:cs="Arial"/>
          <w:color w:val="222222"/>
          <w:shd w:val="clear" w:color="auto" w:fill="FFFFFF"/>
          <w:lang w:val="en-US"/>
        </w:rPr>
        <w:t xml:space="preserve"> positive)</w:t>
      </w:r>
      <w:r w:rsidRPr="00717968">
        <w:rPr>
          <w:rFonts w:ascii="Arial" w:eastAsia="Times New Roman" w:hAnsi="Arial" w:cs="Arial"/>
          <w:color w:val="222222"/>
          <w:shd w:val="clear" w:color="auto" w:fill="FFFFFF"/>
          <w:lang w:val="en-US"/>
        </w:rPr>
        <w:t>,</w:t>
      </w:r>
      <w:r w:rsidR="00080045" w:rsidRPr="00717968">
        <w:rPr>
          <w:rFonts w:ascii="Arial" w:eastAsia="Times New Roman" w:hAnsi="Arial" w:cs="Arial"/>
          <w:color w:val="222222"/>
          <w:shd w:val="clear" w:color="auto" w:fill="FFFFFF"/>
          <w:lang w:val="en-US"/>
        </w:rPr>
        <w:t xml:space="preserve"> Tunisia</w:t>
      </w:r>
    </w:p>
    <w:p w:rsidR="00A77F60" w:rsidRPr="00717968" w:rsidRDefault="00A77F60" w:rsidP="002D4E0D">
      <w:pPr>
        <w:spacing w:after="0" w:line="240" w:lineRule="auto"/>
        <w:jc w:val="both"/>
        <w:rPr>
          <w:rFonts w:ascii="Arial" w:eastAsia="Times New Roman" w:hAnsi="Arial" w:cs="Arial"/>
          <w:color w:val="222222"/>
          <w:shd w:val="clear" w:color="auto" w:fill="FFFFFF"/>
          <w:lang w:val="en-US"/>
        </w:rPr>
      </w:pPr>
    </w:p>
    <w:p w:rsidR="00386DB5" w:rsidRPr="00717968" w:rsidRDefault="00A77F60" w:rsidP="002C0396">
      <w:pPr>
        <w:rPr>
          <w:rFonts w:ascii="Arial" w:hAnsi="Arial" w:cs="Arial"/>
          <w:lang w:val="en-US"/>
        </w:rPr>
      </w:pPr>
      <w:r w:rsidRPr="00717968">
        <w:rPr>
          <w:rFonts w:ascii="Arial" w:eastAsia="Times New Roman" w:hAnsi="Arial" w:cs="Arial"/>
          <w:color w:val="222222"/>
          <w:shd w:val="clear" w:color="auto" w:fill="FFFFFF"/>
          <w:lang w:val="en-US"/>
        </w:rPr>
        <w:t>CEJ</w:t>
      </w:r>
      <w:r w:rsidR="00942763" w:rsidRPr="00717968">
        <w:rPr>
          <w:rFonts w:ascii="Arial" w:eastAsia="Times New Roman" w:hAnsi="Arial" w:cs="Arial"/>
          <w:color w:val="222222"/>
          <w:shd w:val="clear" w:color="auto" w:fill="FFFFFF"/>
          <w:lang w:val="en-US"/>
        </w:rPr>
        <w:t xml:space="preserve"> (</w:t>
      </w:r>
      <w:r w:rsidR="00942763" w:rsidRPr="00717968">
        <w:rPr>
          <w:rFonts w:ascii="Arial" w:hAnsi="Arial" w:cs="Arial"/>
          <w:color w:val="222222"/>
          <w:shd w:val="clear" w:color="auto" w:fill="FFFFFF"/>
          <w:lang w:val="en-US"/>
        </w:rPr>
        <w:t xml:space="preserve">Centre pour </w:t>
      </w:r>
      <w:proofErr w:type="spellStart"/>
      <w:r w:rsidR="00942763" w:rsidRPr="00717968">
        <w:rPr>
          <w:rFonts w:ascii="Arial" w:hAnsi="Arial" w:cs="Arial"/>
          <w:color w:val="222222"/>
          <w:shd w:val="clear" w:color="auto" w:fill="FFFFFF"/>
          <w:lang w:val="en-US"/>
        </w:rPr>
        <w:t>l'Ethique</w:t>
      </w:r>
      <w:proofErr w:type="spellEnd"/>
      <w:r w:rsidR="00942763" w:rsidRPr="00717968">
        <w:rPr>
          <w:rFonts w:ascii="Arial" w:hAnsi="Arial" w:cs="Arial"/>
          <w:color w:val="222222"/>
          <w:shd w:val="clear" w:color="auto" w:fill="FFFFFF"/>
          <w:lang w:val="en-US"/>
        </w:rPr>
        <w:t xml:space="preserve"> </w:t>
      </w:r>
      <w:proofErr w:type="spellStart"/>
      <w:r w:rsidR="00942763" w:rsidRPr="00717968">
        <w:rPr>
          <w:rFonts w:ascii="Arial" w:hAnsi="Arial" w:cs="Arial"/>
          <w:color w:val="222222"/>
          <w:shd w:val="clear" w:color="auto" w:fill="FFFFFF"/>
          <w:lang w:val="en-US"/>
        </w:rPr>
        <w:t>Judiciaire</w:t>
      </w:r>
      <w:proofErr w:type="spellEnd"/>
      <w:r w:rsidR="00942763" w:rsidRPr="00717968">
        <w:rPr>
          <w:rFonts w:ascii="Arial" w:hAnsi="Arial" w:cs="Arial"/>
          <w:lang w:val="en-US"/>
        </w:rPr>
        <w:t>)</w:t>
      </w:r>
      <w:r w:rsidRPr="00717968">
        <w:rPr>
          <w:rFonts w:ascii="Arial" w:eastAsia="Times New Roman" w:hAnsi="Arial" w:cs="Arial"/>
          <w:color w:val="222222"/>
          <w:shd w:val="clear" w:color="auto" w:fill="FFFFFF"/>
          <w:lang w:val="en-US"/>
        </w:rPr>
        <w:t xml:space="preserve">, Burkina Faso </w:t>
      </w:r>
    </w:p>
    <w:p w:rsidR="00081F43" w:rsidRPr="00717968" w:rsidRDefault="00386DB5" w:rsidP="00BA3824">
      <w:pPr>
        <w:rPr>
          <w:rFonts w:ascii="Arial" w:hAnsi="Arial" w:cs="Arial"/>
          <w:lang w:val="en-US"/>
        </w:rPr>
      </w:pPr>
      <w:proofErr w:type="spellStart"/>
      <w:r w:rsidRPr="00717968">
        <w:rPr>
          <w:rFonts w:ascii="Arial" w:eastAsia="Times New Roman" w:hAnsi="Arial" w:cs="Arial"/>
          <w:color w:val="222222"/>
          <w:shd w:val="clear" w:color="auto" w:fill="FFFFFF"/>
          <w:lang w:val="en-US"/>
        </w:rPr>
        <w:t>CeRADIS</w:t>
      </w:r>
      <w:proofErr w:type="spellEnd"/>
      <w:r w:rsidR="00BA3824" w:rsidRPr="00717968">
        <w:rPr>
          <w:rFonts w:ascii="Arial" w:eastAsia="Times New Roman" w:hAnsi="Arial" w:cs="Arial"/>
          <w:color w:val="222222"/>
          <w:shd w:val="clear" w:color="auto" w:fill="FFFFFF"/>
          <w:lang w:val="en-US"/>
        </w:rPr>
        <w:t xml:space="preserve"> (</w:t>
      </w:r>
      <w:r w:rsidR="00BA3824" w:rsidRPr="00717968">
        <w:rPr>
          <w:rFonts w:ascii="Arial" w:hAnsi="Arial" w:cs="Arial"/>
          <w:color w:val="222222"/>
          <w:shd w:val="clear" w:color="auto" w:fill="FFFFFF"/>
          <w:lang w:val="en-US"/>
        </w:rPr>
        <w:t xml:space="preserve">Centre de </w:t>
      </w:r>
      <w:proofErr w:type="spellStart"/>
      <w:r w:rsidR="00BA3824" w:rsidRPr="00717968">
        <w:rPr>
          <w:rFonts w:ascii="Arial" w:hAnsi="Arial" w:cs="Arial"/>
          <w:color w:val="222222"/>
          <w:shd w:val="clear" w:color="auto" w:fill="FFFFFF"/>
          <w:lang w:val="en-US"/>
        </w:rPr>
        <w:t>Réflexions</w:t>
      </w:r>
      <w:proofErr w:type="spellEnd"/>
      <w:r w:rsidR="00BA3824" w:rsidRPr="00717968">
        <w:rPr>
          <w:rFonts w:ascii="Arial" w:hAnsi="Arial" w:cs="Arial"/>
          <w:color w:val="222222"/>
          <w:shd w:val="clear" w:color="auto" w:fill="FFFFFF"/>
          <w:lang w:val="en-US"/>
        </w:rPr>
        <w:t xml:space="preserve"> et </w:t>
      </w:r>
      <w:proofErr w:type="spellStart"/>
      <w:r w:rsidR="00BA3824" w:rsidRPr="00717968">
        <w:rPr>
          <w:rFonts w:ascii="Arial" w:hAnsi="Arial" w:cs="Arial"/>
          <w:color w:val="222222"/>
          <w:shd w:val="clear" w:color="auto" w:fill="FFFFFF"/>
          <w:lang w:val="en-US"/>
        </w:rPr>
        <w:t>d’Actions</w:t>
      </w:r>
      <w:proofErr w:type="spellEnd"/>
      <w:r w:rsidR="00BA3824" w:rsidRPr="00717968">
        <w:rPr>
          <w:rFonts w:ascii="Arial" w:hAnsi="Arial" w:cs="Arial"/>
          <w:color w:val="222222"/>
          <w:shd w:val="clear" w:color="auto" w:fill="FFFFFF"/>
          <w:lang w:val="en-US"/>
        </w:rPr>
        <w:t xml:space="preserve"> pour le </w:t>
      </w:r>
      <w:proofErr w:type="spellStart"/>
      <w:r w:rsidR="00BA3824" w:rsidRPr="00717968">
        <w:rPr>
          <w:rFonts w:ascii="Arial" w:hAnsi="Arial" w:cs="Arial"/>
          <w:color w:val="222222"/>
          <w:shd w:val="clear" w:color="auto" w:fill="FFFFFF"/>
          <w:lang w:val="en-US"/>
        </w:rPr>
        <w:t>Développement</w:t>
      </w:r>
      <w:proofErr w:type="spellEnd"/>
      <w:r w:rsidR="00BA3824" w:rsidRPr="00717968">
        <w:rPr>
          <w:rFonts w:ascii="Arial" w:hAnsi="Arial" w:cs="Arial"/>
          <w:color w:val="222222"/>
          <w:shd w:val="clear" w:color="auto" w:fill="FFFFFF"/>
          <w:lang w:val="en-US"/>
        </w:rPr>
        <w:t xml:space="preserve"> </w:t>
      </w:r>
      <w:proofErr w:type="spellStart"/>
      <w:r w:rsidR="00BA3824" w:rsidRPr="00717968">
        <w:rPr>
          <w:rFonts w:ascii="Arial" w:hAnsi="Arial" w:cs="Arial"/>
          <w:color w:val="222222"/>
          <w:shd w:val="clear" w:color="auto" w:fill="FFFFFF"/>
          <w:lang w:val="en-US"/>
        </w:rPr>
        <w:t>Intégré</w:t>
      </w:r>
      <w:proofErr w:type="spellEnd"/>
      <w:r w:rsidR="00BA3824" w:rsidRPr="00717968">
        <w:rPr>
          <w:rFonts w:ascii="Arial" w:hAnsi="Arial" w:cs="Arial"/>
          <w:color w:val="222222"/>
          <w:shd w:val="clear" w:color="auto" w:fill="FFFFFF"/>
          <w:lang w:val="en-US"/>
        </w:rPr>
        <w:t xml:space="preserve"> et la </w:t>
      </w:r>
      <w:proofErr w:type="spellStart"/>
      <w:r w:rsidR="00BA3824" w:rsidRPr="00717968">
        <w:rPr>
          <w:rFonts w:ascii="Arial" w:hAnsi="Arial" w:cs="Arial"/>
          <w:color w:val="222222"/>
          <w:shd w:val="clear" w:color="auto" w:fill="FFFFFF"/>
          <w:lang w:val="en-US"/>
        </w:rPr>
        <w:t>Solidarité</w:t>
      </w:r>
      <w:proofErr w:type="spellEnd"/>
      <w:r w:rsidR="00BA3824" w:rsidRPr="00717968">
        <w:rPr>
          <w:rFonts w:ascii="Arial" w:eastAsia="Times New Roman" w:hAnsi="Arial" w:cs="Arial"/>
          <w:color w:val="222222"/>
          <w:shd w:val="clear" w:color="auto" w:fill="FFFFFF"/>
          <w:lang w:val="en-US"/>
        </w:rPr>
        <w:t>)</w:t>
      </w:r>
      <w:r w:rsidR="0068041A" w:rsidRPr="00717968">
        <w:rPr>
          <w:rFonts w:ascii="Arial" w:eastAsia="Times New Roman" w:hAnsi="Arial" w:cs="Arial"/>
          <w:color w:val="222222"/>
          <w:shd w:val="clear" w:color="auto" w:fill="FFFFFF"/>
          <w:lang w:val="en-US"/>
        </w:rPr>
        <w:t>,</w:t>
      </w:r>
      <w:r w:rsidR="00080045" w:rsidRPr="00717968">
        <w:rPr>
          <w:rFonts w:ascii="Arial" w:eastAsia="Times New Roman" w:hAnsi="Arial" w:cs="Arial"/>
          <w:color w:val="222222"/>
          <w:shd w:val="clear" w:color="auto" w:fill="FFFFFF"/>
          <w:lang w:val="en-US"/>
        </w:rPr>
        <w:t xml:space="preserve"> Be</w:t>
      </w:r>
      <w:r w:rsidR="0068041A" w:rsidRPr="00717968">
        <w:rPr>
          <w:rFonts w:ascii="Arial" w:eastAsia="Times New Roman" w:hAnsi="Arial" w:cs="Arial"/>
          <w:color w:val="222222"/>
          <w:shd w:val="clear" w:color="auto" w:fill="FFFFFF"/>
          <w:lang w:val="en-US"/>
        </w:rPr>
        <w:t>nin</w:t>
      </w:r>
    </w:p>
    <w:p w:rsidR="00290494" w:rsidRPr="00717968" w:rsidRDefault="00290494"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Coalition Plus</w:t>
      </w:r>
      <w:r w:rsidR="0068041A" w:rsidRPr="00717968">
        <w:rPr>
          <w:rFonts w:ascii="Arial" w:eastAsia="Times New Roman" w:hAnsi="Arial" w:cs="Arial"/>
          <w:color w:val="222222"/>
          <w:shd w:val="clear" w:color="auto" w:fill="FFFFFF"/>
          <w:lang w:val="en-US"/>
        </w:rPr>
        <w:t xml:space="preserve"> (Coalition </w:t>
      </w:r>
      <w:proofErr w:type="spellStart"/>
      <w:r w:rsidR="0068041A" w:rsidRPr="00717968">
        <w:rPr>
          <w:rFonts w:ascii="Arial" w:eastAsia="Times New Roman" w:hAnsi="Arial" w:cs="Arial"/>
          <w:color w:val="222222"/>
          <w:shd w:val="clear" w:color="auto" w:fill="FFFFFF"/>
          <w:lang w:val="en-US"/>
        </w:rPr>
        <w:t>internationale</w:t>
      </w:r>
      <w:proofErr w:type="spellEnd"/>
      <w:r w:rsidR="0068041A" w:rsidRPr="00717968">
        <w:rPr>
          <w:rFonts w:ascii="Arial" w:eastAsia="Times New Roman" w:hAnsi="Arial" w:cs="Arial"/>
          <w:color w:val="222222"/>
          <w:shd w:val="clear" w:color="auto" w:fill="FFFFFF"/>
          <w:lang w:val="en-US"/>
        </w:rPr>
        <w:t xml:space="preserve"> </w:t>
      </w:r>
      <w:proofErr w:type="spellStart"/>
      <w:r w:rsidR="0068041A" w:rsidRPr="00717968">
        <w:rPr>
          <w:rFonts w:ascii="Arial" w:eastAsia="Times New Roman" w:hAnsi="Arial" w:cs="Arial"/>
          <w:color w:val="222222"/>
          <w:shd w:val="clear" w:color="auto" w:fill="FFFFFF"/>
          <w:lang w:val="en-US"/>
        </w:rPr>
        <w:t>sida</w:t>
      </w:r>
      <w:proofErr w:type="spellEnd"/>
      <w:r w:rsidR="0068041A" w:rsidRPr="00717968">
        <w:rPr>
          <w:rFonts w:ascii="Arial" w:eastAsia="Times New Roman" w:hAnsi="Arial" w:cs="Arial"/>
          <w:color w:val="222222"/>
          <w:shd w:val="clear" w:color="auto" w:fill="FFFFFF"/>
          <w:lang w:val="en-US"/>
        </w:rPr>
        <w:t>)</w:t>
      </w:r>
    </w:p>
    <w:p w:rsidR="00081F43" w:rsidRPr="00717968" w:rsidRDefault="00081F43" w:rsidP="002D4E0D">
      <w:pPr>
        <w:spacing w:after="0" w:line="240" w:lineRule="auto"/>
        <w:jc w:val="both"/>
        <w:rPr>
          <w:rFonts w:ascii="Arial" w:eastAsia="Times New Roman" w:hAnsi="Arial" w:cs="Arial"/>
          <w:color w:val="222222"/>
          <w:shd w:val="clear" w:color="auto" w:fill="FFFFFF"/>
          <w:lang w:val="en-US"/>
        </w:rPr>
      </w:pPr>
    </w:p>
    <w:p w:rsidR="00FD461A" w:rsidRPr="00717968" w:rsidRDefault="0068041A"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ITPC-MENA</w:t>
      </w:r>
      <w:r w:rsidR="002C0396" w:rsidRPr="00717968">
        <w:rPr>
          <w:rFonts w:ascii="Arial" w:eastAsia="Times New Roman" w:hAnsi="Arial" w:cs="Arial"/>
          <w:color w:val="222222"/>
          <w:shd w:val="clear" w:color="auto" w:fill="FFFFFF"/>
          <w:lang w:val="en-US"/>
        </w:rPr>
        <w:t xml:space="preserve"> </w:t>
      </w:r>
      <w:r w:rsidR="00080045" w:rsidRPr="00717968">
        <w:rPr>
          <w:rFonts w:ascii="Arial" w:eastAsia="Times New Roman" w:hAnsi="Arial" w:cs="Arial"/>
          <w:color w:val="222222"/>
          <w:shd w:val="clear" w:color="auto" w:fill="FFFFFF"/>
          <w:lang w:val="en-US"/>
        </w:rPr>
        <w:t>(International treatment preparedness coalition Middle East and North Africa</w:t>
      </w:r>
      <w:r w:rsidR="002C0396" w:rsidRPr="00717968">
        <w:rPr>
          <w:rFonts w:ascii="Arial" w:eastAsia="Times New Roman" w:hAnsi="Arial" w:cs="Arial"/>
          <w:color w:val="222222"/>
          <w:shd w:val="clear" w:color="auto" w:fill="FFFFFF"/>
          <w:lang w:val="en-US"/>
        </w:rPr>
        <w:t>)</w:t>
      </w:r>
      <w:r w:rsidRPr="00717968">
        <w:rPr>
          <w:rFonts w:ascii="Arial" w:eastAsia="Times New Roman" w:hAnsi="Arial" w:cs="Arial"/>
          <w:color w:val="222222"/>
          <w:shd w:val="clear" w:color="auto" w:fill="FFFFFF"/>
          <w:lang w:val="en-US"/>
        </w:rPr>
        <w:t xml:space="preserve">, </w:t>
      </w:r>
      <w:r w:rsidR="00BA3824" w:rsidRPr="00717968">
        <w:rPr>
          <w:rFonts w:ascii="Arial" w:eastAsia="Times New Roman" w:hAnsi="Arial" w:cs="Arial"/>
          <w:color w:val="222222"/>
          <w:shd w:val="clear" w:color="auto" w:fill="FFFFFF"/>
          <w:lang w:val="en-US"/>
        </w:rPr>
        <w:t>MENA</w:t>
      </w:r>
    </w:p>
    <w:p w:rsidR="00B21233" w:rsidRPr="00717968" w:rsidRDefault="00B21233" w:rsidP="002D4E0D">
      <w:pPr>
        <w:spacing w:after="0" w:line="240" w:lineRule="auto"/>
        <w:jc w:val="both"/>
        <w:rPr>
          <w:rFonts w:ascii="Arial" w:eastAsia="Times New Roman" w:hAnsi="Arial" w:cs="Arial"/>
          <w:color w:val="222222"/>
          <w:shd w:val="clear" w:color="auto" w:fill="FFFFFF"/>
          <w:lang w:val="en-US"/>
        </w:rPr>
      </w:pPr>
    </w:p>
    <w:p w:rsidR="00B21233" w:rsidRPr="00717968" w:rsidRDefault="00B21233"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MARSA sexual health</w:t>
      </w:r>
      <w:r w:rsidR="00080045" w:rsidRPr="00717968">
        <w:rPr>
          <w:rFonts w:ascii="Arial" w:eastAsia="Times New Roman" w:hAnsi="Arial" w:cs="Arial"/>
          <w:color w:val="222222"/>
          <w:shd w:val="clear" w:color="auto" w:fill="FFFFFF"/>
          <w:lang w:val="en-US"/>
        </w:rPr>
        <w:t>, Lebanon</w:t>
      </w:r>
    </w:p>
    <w:p w:rsidR="00081F43" w:rsidRPr="00717968" w:rsidRDefault="00081F43" w:rsidP="002D4E0D">
      <w:pPr>
        <w:spacing w:after="0" w:line="240" w:lineRule="auto"/>
        <w:jc w:val="both"/>
        <w:rPr>
          <w:rFonts w:ascii="Arial" w:eastAsia="Times New Roman" w:hAnsi="Arial" w:cs="Arial"/>
          <w:color w:val="222222"/>
          <w:shd w:val="clear" w:color="auto" w:fill="FFFFFF"/>
          <w:lang w:val="en-US"/>
        </w:rPr>
      </w:pPr>
    </w:p>
    <w:p w:rsidR="00607819" w:rsidRPr="00717968" w:rsidRDefault="00FD461A"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 xml:space="preserve">OSDAD FASO, Burkina Faso </w:t>
      </w:r>
    </w:p>
    <w:p w:rsidR="00607819" w:rsidRPr="00717968" w:rsidRDefault="00607819" w:rsidP="002D4E0D">
      <w:pPr>
        <w:spacing w:after="0" w:line="240" w:lineRule="auto"/>
        <w:jc w:val="both"/>
        <w:rPr>
          <w:rFonts w:ascii="Arial" w:eastAsia="Times New Roman" w:hAnsi="Arial" w:cs="Arial"/>
          <w:color w:val="222222"/>
          <w:shd w:val="clear" w:color="auto" w:fill="FFFFFF"/>
          <w:lang w:val="en-US"/>
        </w:rPr>
      </w:pPr>
    </w:p>
    <w:p w:rsidR="00A83D7D" w:rsidRPr="00717968" w:rsidRDefault="00607819" w:rsidP="002D4E0D">
      <w:pPr>
        <w:spacing w:after="0" w:line="240" w:lineRule="auto"/>
        <w:jc w:val="both"/>
        <w:rPr>
          <w:rFonts w:ascii="Arial" w:eastAsia="Times New Roman" w:hAnsi="Arial" w:cs="Arial"/>
          <w:color w:val="222222"/>
          <w:shd w:val="clear" w:color="auto" w:fill="FFFFFF"/>
          <w:lang w:val="en-US"/>
        </w:rPr>
      </w:pPr>
      <w:proofErr w:type="spellStart"/>
      <w:r w:rsidRPr="00717968">
        <w:rPr>
          <w:rFonts w:ascii="Arial" w:eastAsia="Times New Roman" w:hAnsi="Arial" w:cs="Arial"/>
          <w:color w:val="222222"/>
          <w:shd w:val="clear" w:color="auto" w:fill="FFFFFF"/>
          <w:lang w:val="en-US"/>
        </w:rPr>
        <w:t>Sidaction</w:t>
      </w:r>
      <w:proofErr w:type="spellEnd"/>
      <w:r w:rsidRPr="00717968">
        <w:rPr>
          <w:rFonts w:ascii="Arial" w:eastAsia="Times New Roman" w:hAnsi="Arial" w:cs="Arial"/>
          <w:color w:val="222222"/>
          <w:shd w:val="clear" w:color="auto" w:fill="FFFFFF"/>
          <w:lang w:val="en-US"/>
        </w:rPr>
        <w:t>, France</w:t>
      </w:r>
    </w:p>
    <w:p w:rsidR="000465F0" w:rsidRPr="00717968" w:rsidRDefault="000465F0" w:rsidP="002D4E0D">
      <w:pPr>
        <w:spacing w:after="0" w:line="240" w:lineRule="auto"/>
        <w:jc w:val="both"/>
        <w:rPr>
          <w:rFonts w:ascii="Arial" w:eastAsia="Times New Roman" w:hAnsi="Arial" w:cs="Arial"/>
          <w:color w:val="222222"/>
          <w:shd w:val="clear" w:color="auto" w:fill="FFFFFF"/>
          <w:lang w:val="en-US"/>
        </w:rPr>
      </w:pPr>
    </w:p>
    <w:p w:rsidR="003E04F7" w:rsidRPr="00717968" w:rsidRDefault="000465F0" w:rsidP="002D4E0D">
      <w:pPr>
        <w:spacing w:after="0" w:line="240" w:lineRule="auto"/>
        <w:jc w:val="both"/>
        <w:rPr>
          <w:rFonts w:ascii="Arial" w:eastAsia="Times New Roman" w:hAnsi="Arial" w:cs="Arial"/>
          <w:color w:val="222222"/>
          <w:shd w:val="clear" w:color="auto" w:fill="FFFFFF"/>
          <w:lang w:val="en-US"/>
        </w:rPr>
      </w:pPr>
      <w:proofErr w:type="spellStart"/>
      <w:r w:rsidRPr="00717968">
        <w:rPr>
          <w:rFonts w:ascii="Arial" w:eastAsia="Times New Roman" w:hAnsi="Arial" w:cs="Arial"/>
          <w:color w:val="222222"/>
          <w:shd w:val="clear" w:color="auto" w:fill="FFFFFF"/>
          <w:lang w:val="en-US"/>
        </w:rPr>
        <w:t>Serment</w:t>
      </w:r>
      <w:proofErr w:type="spellEnd"/>
      <w:r w:rsidRPr="00717968">
        <w:rPr>
          <w:rFonts w:ascii="Arial" w:eastAsia="Times New Roman" w:hAnsi="Arial" w:cs="Arial"/>
          <w:color w:val="222222"/>
          <w:shd w:val="clear" w:color="auto" w:fill="FFFFFF"/>
          <w:lang w:val="en-US"/>
        </w:rPr>
        <w:t xml:space="preserve"> </w:t>
      </w:r>
      <w:proofErr w:type="spellStart"/>
      <w:r w:rsidRPr="00717968">
        <w:rPr>
          <w:rFonts w:ascii="Arial" w:eastAsia="Times New Roman" w:hAnsi="Arial" w:cs="Arial"/>
          <w:color w:val="222222"/>
          <w:shd w:val="clear" w:color="auto" w:fill="FFFFFF"/>
          <w:lang w:val="en-US"/>
        </w:rPr>
        <w:t>Universel</w:t>
      </w:r>
      <w:proofErr w:type="spellEnd"/>
      <w:r w:rsidRPr="00717968">
        <w:rPr>
          <w:rFonts w:ascii="Arial" w:eastAsia="Times New Roman" w:hAnsi="Arial" w:cs="Arial"/>
          <w:color w:val="222222"/>
          <w:shd w:val="clear" w:color="auto" w:fill="FFFFFF"/>
          <w:lang w:val="en-US"/>
        </w:rPr>
        <w:t xml:space="preserve">, </w:t>
      </w:r>
      <w:r w:rsidR="00080045" w:rsidRPr="00717968">
        <w:rPr>
          <w:rFonts w:ascii="Arial" w:eastAsia="Times New Roman" w:hAnsi="Arial" w:cs="Arial"/>
          <w:color w:val="222222"/>
          <w:shd w:val="clear" w:color="auto" w:fill="FFFFFF"/>
          <w:lang w:val="en-US"/>
        </w:rPr>
        <w:t>Re</w:t>
      </w:r>
      <w:r w:rsidR="00703FBB" w:rsidRPr="00717968">
        <w:rPr>
          <w:rFonts w:ascii="Arial" w:eastAsia="Times New Roman" w:hAnsi="Arial" w:cs="Arial"/>
          <w:color w:val="222222"/>
          <w:shd w:val="clear" w:color="auto" w:fill="FFFFFF"/>
          <w:lang w:val="en-US"/>
        </w:rPr>
        <w:t>p. Congo</w:t>
      </w:r>
    </w:p>
    <w:p w:rsidR="003E04F7" w:rsidRPr="00717968" w:rsidRDefault="003E04F7" w:rsidP="002D4E0D">
      <w:pPr>
        <w:spacing w:after="0" w:line="240" w:lineRule="auto"/>
        <w:jc w:val="both"/>
        <w:rPr>
          <w:rFonts w:ascii="Arial" w:eastAsia="Times New Roman" w:hAnsi="Arial" w:cs="Arial"/>
          <w:color w:val="222222"/>
          <w:shd w:val="clear" w:color="auto" w:fill="FFFFFF"/>
          <w:lang w:val="en-US"/>
        </w:rPr>
      </w:pPr>
    </w:p>
    <w:p w:rsidR="00A063B1" w:rsidRPr="00717968" w:rsidRDefault="003E04F7"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UAEM (</w:t>
      </w:r>
      <w:r w:rsidR="00080045" w:rsidRPr="00717968">
        <w:rPr>
          <w:rFonts w:ascii="Arial" w:eastAsia="Times New Roman" w:hAnsi="Arial" w:cs="Arial"/>
          <w:color w:val="222222"/>
          <w:shd w:val="clear" w:color="auto" w:fill="FFFFFF"/>
          <w:lang w:val="en-US"/>
        </w:rPr>
        <w:t>Universities allied for essential medicines</w:t>
      </w:r>
      <w:r w:rsidRPr="00717968">
        <w:rPr>
          <w:rFonts w:ascii="Arial" w:eastAsia="Times New Roman" w:hAnsi="Arial" w:cs="Arial"/>
          <w:color w:val="222222"/>
          <w:shd w:val="clear" w:color="auto" w:fill="FFFFFF"/>
          <w:lang w:val="en-US"/>
        </w:rPr>
        <w:t>)</w:t>
      </w:r>
    </w:p>
    <w:p w:rsidR="00A063B1" w:rsidRPr="00717968" w:rsidRDefault="00A063B1" w:rsidP="002D4E0D">
      <w:pPr>
        <w:spacing w:after="0" w:line="240" w:lineRule="auto"/>
        <w:jc w:val="both"/>
        <w:rPr>
          <w:rFonts w:ascii="Arial" w:eastAsia="Times New Roman" w:hAnsi="Arial" w:cs="Arial"/>
          <w:color w:val="222222"/>
          <w:shd w:val="clear" w:color="auto" w:fill="FFFFFF"/>
          <w:lang w:val="en-US"/>
        </w:rPr>
      </w:pPr>
    </w:p>
    <w:p w:rsidR="001A7001" w:rsidRPr="00717968" w:rsidRDefault="00A063B1"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 xml:space="preserve">UJAB (Union des </w:t>
      </w:r>
      <w:proofErr w:type="spellStart"/>
      <w:r w:rsidRPr="00717968">
        <w:rPr>
          <w:rFonts w:ascii="Arial" w:eastAsia="Times New Roman" w:hAnsi="Arial" w:cs="Arial"/>
          <w:color w:val="222222"/>
          <w:shd w:val="clear" w:color="auto" w:fill="FFFFFF"/>
          <w:lang w:val="en-US"/>
        </w:rPr>
        <w:t>jeunes</w:t>
      </w:r>
      <w:proofErr w:type="spellEnd"/>
      <w:r w:rsidRPr="00717968">
        <w:rPr>
          <w:rFonts w:ascii="Arial" w:eastAsia="Times New Roman" w:hAnsi="Arial" w:cs="Arial"/>
          <w:color w:val="222222"/>
          <w:shd w:val="clear" w:color="auto" w:fill="FFFFFF"/>
          <w:lang w:val="en-US"/>
        </w:rPr>
        <w:t xml:space="preserve"> avocats du Burkina), Burkina Faso</w:t>
      </w:r>
    </w:p>
    <w:p w:rsidR="001A7001" w:rsidRPr="00717968" w:rsidRDefault="001A7001" w:rsidP="002D4E0D">
      <w:pPr>
        <w:spacing w:after="0" w:line="240" w:lineRule="auto"/>
        <w:jc w:val="both"/>
        <w:rPr>
          <w:rFonts w:ascii="Arial" w:eastAsia="Times New Roman" w:hAnsi="Arial" w:cs="Arial"/>
          <w:color w:val="222222"/>
          <w:shd w:val="clear" w:color="auto" w:fill="FFFFFF"/>
          <w:lang w:val="en-US"/>
        </w:rPr>
      </w:pPr>
    </w:p>
    <w:p w:rsidR="000465F0" w:rsidRPr="00717968" w:rsidRDefault="001A7001" w:rsidP="002D4E0D">
      <w:pPr>
        <w:spacing w:after="0" w:line="240" w:lineRule="auto"/>
        <w:jc w:val="both"/>
        <w:rPr>
          <w:rFonts w:ascii="Arial" w:eastAsia="Times New Roman" w:hAnsi="Arial" w:cs="Arial"/>
          <w:color w:val="222222"/>
          <w:shd w:val="clear" w:color="auto" w:fill="FFFFFF"/>
          <w:lang w:val="en-US"/>
        </w:rPr>
      </w:pPr>
      <w:r w:rsidRPr="00717968">
        <w:rPr>
          <w:rFonts w:ascii="Arial" w:eastAsia="Times New Roman" w:hAnsi="Arial" w:cs="Arial"/>
          <w:color w:val="222222"/>
          <w:shd w:val="clear" w:color="auto" w:fill="FFFFFF"/>
          <w:lang w:val="en-US"/>
        </w:rPr>
        <w:t xml:space="preserve">Vivre et </w:t>
      </w:r>
      <w:proofErr w:type="spellStart"/>
      <w:r w:rsidRPr="00717968">
        <w:rPr>
          <w:rFonts w:ascii="Arial" w:eastAsia="Times New Roman" w:hAnsi="Arial" w:cs="Arial"/>
          <w:color w:val="222222"/>
          <w:shd w:val="clear" w:color="auto" w:fill="FFFFFF"/>
          <w:lang w:val="en-US"/>
        </w:rPr>
        <w:t>s’épanouir</w:t>
      </w:r>
      <w:proofErr w:type="spellEnd"/>
      <w:r w:rsidRPr="00717968">
        <w:rPr>
          <w:rFonts w:ascii="Arial" w:eastAsia="Times New Roman" w:hAnsi="Arial" w:cs="Arial"/>
          <w:color w:val="222222"/>
          <w:shd w:val="clear" w:color="auto" w:fill="FFFFFF"/>
          <w:lang w:val="en-US"/>
        </w:rPr>
        <w:t>,</w:t>
      </w:r>
      <w:r w:rsidR="00080045" w:rsidRPr="00717968">
        <w:rPr>
          <w:rFonts w:ascii="Arial" w:eastAsia="Times New Roman" w:hAnsi="Arial" w:cs="Arial"/>
          <w:color w:val="222222"/>
          <w:shd w:val="clear" w:color="auto" w:fill="FFFFFF"/>
          <w:lang w:val="en-US"/>
        </w:rPr>
        <w:t xml:space="preserve"> Mauritania</w:t>
      </w:r>
      <w:r w:rsidRPr="00717968">
        <w:rPr>
          <w:rFonts w:ascii="Arial" w:eastAsia="Times New Roman" w:hAnsi="Arial" w:cs="Arial"/>
          <w:color w:val="222222"/>
          <w:shd w:val="clear" w:color="auto" w:fill="FFFFFF"/>
          <w:lang w:val="en-US"/>
        </w:rPr>
        <w:t xml:space="preserve"> </w:t>
      </w:r>
    </w:p>
    <w:p w:rsidR="00081F43" w:rsidRPr="00717968" w:rsidRDefault="00081F43" w:rsidP="002D4E0D">
      <w:pPr>
        <w:spacing w:after="0" w:line="240" w:lineRule="auto"/>
        <w:jc w:val="both"/>
        <w:rPr>
          <w:rFonts w:ascii="Arial" w:eastAsia="Times New Roman" w:hAnsi="Arial" w:cs="Arial"/>
          <w:color w:val="222222"/>
          <w:shd w:val="clear" w:color="auto" w:fill="FFFFFF"/>
          <w:lang w:val="en-US"/>
        </w:rPr>
      </w:pPr>
    </w:p>
    <w:p w:rsidR="00BA3F81" w:rsidRPr="00717968" w:rsidRDefault="00E07F27" w:rsidP="002D4E0D">
      <w:pPr>
        <w:spacing w:after="0" w:line="240" w:lineRule="auto"/>
        <w:jc w:val="both"/>
        <w:rPr>
          <w:rFonts w:ascii="Arial" w:eastAsia="Times New Roman" w:hAnsi="Arial" w:cs="Arial"/>
          <w:color w:val="222222"/>
          <w:shd w:val="clear" w:color="auto" w:fill="FFFFFF"/>
          <w:lang w:val="en-US"/>
        </w:rPr>
      </w:pPr>
      <w:proofErr w:type="spellStart"/>
      <w:r w:rsidRPr="00717968">
        <w:rPr>
          <w:rFonts w:ascii="Arial" w:eastAsia="Times New Roman" w:hAnsi="Arial" w:cs="Arial"/>
          <w:color w:val="222222"/>
          <w:shd w:val="clear" w:color="auto" w:fill="FFFFFF"/>
          <w:lang w:val="en-US"/>
        </w:rPr>
        <w:t>Y</w:t>
      </w:r>
      <w:r w:rsidR="007B16C8" w:rsidRPr="00717968">
        <w:rPr>
          <w:rFonts w:ascii="Arial" w:eastAsia="Times New Roman" w:hAnsi="Arial" w:cs="Arial"/>
          <w:color w:val="222222"/>
          <w:shd w:val="clear" w:color="auto" w:fill="FFFFFF"/>
          <w:lang w:val="en-US"/>
        </w:rPr>
        <w:t>olse</w:t>
      </w:r>
      <w:proofErr w:type="spellEnd"/>
      <w:r w:rsidR="002D4E0D" w:rsidRPr="00717968">
        <w:rPr>
          <w:rFonts w:ascii="Arial" w:eastAsia="Times New Roman" w:hAnsi="Arial" w:cs="Arial"/>
          <w:color w:val="222222"/>
          <w:shd w:val="clear" w:color="auto" w:fill="FFFFFF"/>
          <w:lang w:val="en-US"/>
        </w:rPr>
        <w:t xml:space="preserve">, Santé </w:t>
      </w:r>
      <w:proofErr w:type="spellStart"/>
      <w:r w:rsidR="002D4E0D" w:rsidRPr="00717968">
        <w:rPr>
          <w:rFonts w:ascii="Arial" w:eastAsia="Times New Roman" w:hAnsi="Arial" w:cs="Arial"/>
          <w:color w:val="222222"/>
          <w:shd w:val="clear" w:color="auto" w:fill="FFFFFF"/>
          <w:lang w:val="en-US"/>
        </w:rPr>
        <w:t>P</w:t>
      </w:r>
      <w:r w:rsidR="00BA3F81" w:rsidRPr="00717968">
        <w:rPr>
          <w:rFonts w:ascii="Arial" w:eastAsia="Times New Roman" w:hAnsi="Arial" w:cs="Arial"/>
          <w:color w:val="222222"/>
          <w:shd w:val="clear" w:color="auto" w:fill="FFFFFF"/>
          <w:lang w:val="en-US"/>
        </w:rPr>
        <w:t>ublique</w:t>
      </w:r>
      <w:proofErr w:type="spellEnd"/>
      <w:r w:rsidR="00BA3F81" w:rsidRPr="00717968">
        <w:rPr>
          <w:rFonts w:ascii="Arial" w:eastAsia="Times New Roman" w:hAnsi="Arial" w:cs="Arial"/>
          <w:color w:val="222222"/>
          <w:shd w:val="clear" w:color="auto" w:fill="FFFFFF"/>
          <w:lang w:val="en-US"/>
        </w:rPr>
        <w:t xml:space="preserve"> et Innovation</w:t>
      </w:r>
      <w:r w:rsidR="0068041A" w:rsidRPr="00717968">
        <w:rPr>
          <w:rFonts w:ascii="Arial" w:eastAsia="Times New Roman" w:hAnsi="Arial" w:cs="Arial"/>
          <w:color w:val="222222"/>
          <w:shd w:val="clear" w:color="auto" w:fill="FFFFFF"/>
          <w:lang w:val="en-US"/>
        </w:rPr>
        <w:t xml:space="preserve">, </w:t>
      </w:r>
      <w:r w:rsidR="00080045" w:rsidRPr="00717968">
        <w:rPr>
          <w:rFonts w:ascii="Arial" w:eastAsia="Times New Roman" w:hAnsi="Arial" w:cs="Arial"/>
          <w:color w:val="222222"/>
          <w:shd w:val="clear" w:color="auto" w:fill="FFFFFF"/>
          <w:lang w:val="en-US"/>
        </w:rPr>
        <w:t>Switzerland</w:t>
      </w:r>
    </w:p>
    <w:p w:rsidR="00A83D7D" w:rsidRPr="00717968" w:rsidRDefault="00A83D7D" w:rsidP="002D4E0D">
      <w:pPr>
        <w:spacing w:after="0" w:line="240" w:lineRule="auto"/>
        <w:jc w:val="both"/>
        <w:rPr>
          <w:rFonts w:ascii="Arial" w:eastAsia="Times New Roman" w:hAnsi="Arial" w:cs="Arial"/>
          <w:color w:val="222222"/>
          <w:shd w:val="clear" w:color="auto" w:fill="FFFFFF"/>
          <w:lang w:val="en-US"/>
        </w:rPr>
      </w:pPr>
    </w:p>
    <w:p w:rsidR="00BA3F81" w:rsidRPr="00717968" w:rsidRDefault="00BA3F81" w:rsidP="002D4E0D">
      <w:pPr>
        <w:spacing w:after="0" w:line="240" w:lineRule="auto"/>
        <w:jc w:val="both"/>
        <w:rPr>
          <w:rFonts w:ascii="Arial" w:eastAsia="Times New Roman" w:hAnsi="Arial" w:cs="Arial"/>
          <w:color w:val="222222"/>
          <w:shd w:val="clear" w:color="auto" w:fill="FFFFFF"/>
          <w:lang w:val="en-US"/>
        </w:rPr>
      </w:pPr>
    </w:p>
    <w:p w:rsidR="002D4E0D" w:rsidRPr="00717968" w:rsidRDefault="002D4E0D" w:rsidP="002D4E0D">
      <w:pPr>
        <w:spacing w:after="0" w:line="240" w:lineRule="auto"/>
        <w:jc w:val="both"/>
        <w:rPr>
          <w:rFonts w:ascii="Arial" w:hAnsi="Arial" w:cs="Arial"/>
          <w:lang w:val="en-US"/>
        </w:rPr>
      </w:pPr>
    </w:p>
    <w:sectPr w:rsidR="002D4E0D" w:rsidRPr="00717968" w:rsidSect="00EC3B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B9A" w:rsidRDefault="00684B9A" w:rsidP="008D4A7E">
      <w:pPr>
        <w:spacing w:after="0" w:line="240" w:lineRule="auto"/>
      </w:pPr>
      <w:r>
        <w:separator/>
      </w:r>
    </w:p>
  </w:endnote>
  <w:endnote w:type="continuationSeparator" w:id="0">
    <w:p w:rsidR="00684B9A" w:rsidRDefault="00684B9A" w:rsidP="008D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B9A" w:rsidRDefault="00684B9A" w:rsidP="008D4A7E">
      <w:pPr>
        <w:spacing w:after="0" w:line="240" w:lineRule="auto"/>
      </w:pPr>
      <w:r>
        <w:separator/>
      </w:r>
    </w:p>
  </w:footnote>
  <w:footnote w:type="continuationSeparator" w:id="0">
    <w:p w:rsidR="00684B9A" w:rsidRDefault="00684B9A" w:rsidP="008D4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62FFF"/>
    <w:rsid w:val="00003F4D"/>
    <w:rsid w:val="00005097"/>
    <w:rsid w:val="000069D6"/>
    <w:rsid w:val="00022E8A"/>
    <w:rsid w:val="000231D7"/>
    <w:rsid w:val="000236BE"/>
    <w:rsid w:val="000252AF"/>
    <w:rsid w:val="00033C1B"/>
    <w:rsid w:val="000465F0"/>
    <w:rsid w:val="00046C9A"/>
    <w:rsid w:val="00080045"/>
    <w:rsid w:val="00081F43"/>
    <w:rsid w:val="0009756D"/>
    <w:rsid w:val="000A0772"/>
    <w:rsid w:val="000B30A0"/>
    <w:rsid w:val="000D360E"/>
    <w:rsid w:val="000E085E"/>
    <w:rsid w:val="00121752"/>
    <w:rsid w:val="00155CC3"/>
    <w:rsid w:val="00156674"/>
    <w:rsid w:val="00171C84"/>
    <w:rsid w:val="00186B39"/>
    <w:rsid w:val="00187EBC"/>
    <w:rsid w:val="00197765"/>
    <w:rsid w:val="001A5B70"/>
    <w:rsid w:val="001A7001"/>
    <w:rsid w:val="001B3104"/>
    <w:rsid w:val="001B3DD3"/>
    <w:rsid w:val="001C73D4"/>
    <w:rsid w:val="001D4CC8"/>
    <w:rsid w:val="001F6DF2"/>
    <w:rsid w:val="00212342"/>
    <w:rsid w:val="002177C7"/>
    <w:rsid w:val="0022408D"/>
    <w:rsid w:val="0023338B"/>
    <w:rsid w:val="00240D04"/>
    <w:rsid w:val="00262C42"/>
    <w:rsid w:val="002670F9"/>
    <w:rsid w:val="00272E43"/>
    <w:rsid w:val="00276E1F"/>
    <w:rsid w:val="00281276"/>
    <w:rsid w:val="00290494"/>
    <w:rsid w:val="00290638"/>
    <w:rsid w:val="002A7D98"/>
    <w:rsid w:val="002C0396"/>
    <w:rsid w:val="002C2175"/>
    <w:rsid w:val="002D4B3C"/>
    <w:rsid w:val="002D4E0D"/>
    <w:rsid w:val="002F1E83"/>
    <w:rsid w:val="002F52F7"/>
    <w:rsid w:val="00305C57"/>
    <w:rsid w:val="0031623B"/>
    <w:rsid w:val="00321A45"/>
    <w:rsid w:val="00323231"/>
    <w:rsid w:val="00323997"/>
    <w:rsid w:val="00324A39"/>
    <w:rsid w:val="00334F45"/>
    <w:rsid w:val="003435F5"/>
    <w:rsid w:val="00351E19"/>
    <w:rsid w:val="00371785"/>
    <w:rsid w:val="00381A71"/>
    <w:rsid w:val="00386DB5"/>
    <w:rsid w:val="00387B7F"/>
    <w:rsid w:val="00387C92"/>
    <w:rsid w:val="00392241"/>
    <w:rsid w:val="003A4FE8"/>
    <w:rsid w:val="003B18A2"/>
    <w:rsid w:val="003C27F7"/>
    <w:rsid w:val="003D2B48"/>
    <w:rsid w:val="003E04F7"/>
    <w:rsid w:val="003E5394"/>
    <w:rsid w:val="003F5790"/>
    <w:rsid w:val="00400D40"/>
    <w:rsid w:val="0041525D"/>
    <w:rsid w:val="00431968"/>
    <w:rsid w:val="00453C0C"/>
    <w:rsid w:val="00455D82"/>
    <w:rsid w:val="004615B0"/>
    <w:rsid w:val="00471A79"/>
    <w:rsid w:val="00475CF5"/>
    <w:rsid w:val="0049492E"/>
    <w:rsid w:val="004B2E2C"/>
    <w:rsid w:val="004B654A"/>
    <w:rsid w:val="004B6E90"/>
    <w:rsid w:val="004B771C"/>
    <w:rsid w:val="004D4BB3"/>
    <w:rsid w:val="004E058E"/>
    <w:rsid w:val="004E3035"/>
    <w:rsid w:val="004E3065"/>
    <w:rsid w:val="005073D4"/>
    <w:rsid w:val="00520703"/>
    <w:rsid w:val="00544A9F"/>
    <w:rsid w:val="00556203"/>
    <w:rsid w:val="00571A45"/>
    <w:rsid w:val="00581F81"/>
    <w:rsid w:val="00587DBC"/>
    <w:rsid w:val="005E547D"/>
    <w:rsid w:val="005F18E4"/>
    <w:rsid w:val="0060519E"/>
    <w:rsid w:val="00607819"/>
    <w:rsid w:val="00607DF6"/>
    <w:rsid w:val="006356CD"/>
    <w:rsid w:val="0068041A"/>
    <w:rsid w:val="00684B9A"/>
    <w:rsid w:val="00692266"/>
    <w:rsid w:val="00695F69"/>
    <w:rsid w:val="006A5707"/>
    <w:rsid w:val="006B2AFA"/>
    <w:rsid w:val="006C70EA"/>
    <w:rsid w:val="006D2BE9"/>
    <w:rsid w:val="006D62AD"/>
    <w:rsid w:val="006E042B"/>
    <w:rsid w:val="0070118D"/>
    <w:rsid w:val="00703FBB"/>
    <w:rsid w:val="00717968"/>
    <w:rsid w:val="0073746F"/>
    <w:rsid w:val="00751E18"/>
    <w:rsid w:val="00754C46"/>
    <w:rsid w:val="00760C33"/>
    <w:rsid w:val="00764367"/>
    <w:rsid w:val="0076701F"/>
    <w:rsid w:val="00770533"/>
    <w:rsid w:val="007851CB"/>
    <w:rsid w:val="007A43C5"/>
    <w:rsid w:val="007B16C8"/>
    <w:rsid w:val="007B55E8"/>
    <w:rsid w:val="007B788F"/>
    <w:rsid w:val="007C5D98"/>
    <w:rsid w:val="007D74D9"/>
    <w:rsid w:val="008024F4"/>
    <w:rsid w:val="00847FC2"/>
    <w:rsid w:val="00862FFF"/>
    <w:rsid w:val="00880AA5"/>
    <w:rsid w:val="008B3AA7"/>
    <w:rsid w:val="008C40DD"/>
    <w:rsid w:val="008D4A7E"/>
    <w:rsid w:val="008D4FA2"/>
    <w:rsid w:val="008D7FD3"/>
    <w:rsid w:val="0090739C"/>
    <w:rsid w:val="009157B5"/>
    <w:rsid w:val="009259E1"/>
    <w:rsid w:val="0093034D"/>
    <w:rsid w:val="00933A71"/>
    <w:rsid w:val="0094008B"/>
    <w:rsid w:val="00942763"/>
    <w:rsid w:val="00980A76"/>
    <w:rsid w:val="00980E50"/>
    <w:rsid w:val="00984EA4"/>
    <w:rsid w:val="00987137"/>
    <w:rsid w:val="009A21C4"/>
    <w:rsid w:val="009B5A03"/>
    <w:rsid w:val="009B6577"/>
    <w:rsid w:val="009C2480"/>
    <w:rsid w:val="009C7405"/>
    <w:rsid w:val="009E47E6"/>
    <w:rsid w:val="009F1BE4"/>
    <w:rsid w:val="00A063B1"/>
    <w:rsid w:val="00A12CB3"/>
    <w:rsid w:val="00A21F6E"/>
    <w:rsid w:val="00A535A4"/>
    <w:rsid w:val="00A6472C"/>
    <w:rsid w:val="00A77F60"/>
    <w:rsid w:val="00A83D7D"/>
    <w:rsid w:val="00AA1D97"/>
    <w:rsid w:val="00AA6A8C"/>
    <w:rsid w:val="00AA7FBB"/>
    <w:rsid w:val="00AC288F"/>
    <w:rsid w:val="00AD080F"/>
    <w:rsid w:val="00AD59E3"/>
    <w:rsid w:val="00AD6CB6"/>
    <w:rsid w:val="00B028A3"/>
    <w:rsid w:val="00B21233"/>
    <w:rsid w:val="00B369ED"/>
    <w:rsid w:val="00B4585D"/>
    <w:rsid w:val="00B90497"/>
    <w:rsid w:val="00B933B7"/>
    <w:rsid w:val="00B977BB"/>
    <w:rsid w:val="00BA3824"/>
    <w:rsid w:val="00BA3F81"/>
    <w:rsid w:val="00BD0CB4"/>
    <w:rsid w:val="00BE23D3"/>
    <w:rsid w:val="00C05333"/>
    <w:rsid w:val="00C319B0"/>
    <w:rsid w:val="00C36205"/>
    <w:rsid w:val="00C80AEA"/>
    <w:rsid w:val="00C87ED4"/>
    <w:rsid w:val="00C945FD"/>
    <w:rsid w:val="00C953DD"/>
    <w:rsid w:val="00CD70F1"/>
    <w:rsid w:val="00CE1DC5"/>
    <w:rsid w:val="00CF281B"/>
    <w:rsid w:val="00CF320D"/>
    <w:rsid w:val="00D017A5"/>
    <w:rsid w:val="00D66EF6"/>
    <w:rsid w:val="00D71EEA"/>
    <w:rsid w:val="00D7661E"/>
    <w:rsid w:val="00DA430B"/>
    <w:rsid w:val="00DC334C"/>
    <w:rsid w:val="00E02265"/>
    <w:rsid w:val="00E026DE"/>
    <w:rsid w:val="00E02E99"/>
    <w:rsid w:val="00E07F27"/>
    <w:rsid w:val="00E259D5"/>
    <w:rsid w:val="00E26858"/>
    <w:rsid w:val="00E456E5"/>
    <w:rsid w:val="00E564E7"/>
    <w:rsid w:val="00E619F7"/>
    <w:rsid w:val="00E64495"/>
    <w:rsid w:val="00E71031"/>
    <w:rsid w:val="00E74519"/>
    <w:rsid w:val="00E808EA"/>
    <w:rsid w:val="00E83724"/>
    <w:rsid w:val="00EB01BC"/>
    <w:rsid w:val="00EC1228"/>
    <w:rsid w:val="00EC2E92"/>
    <w:rsid w:val="00EC3BFD"/>
    <w:rsid w:val="00EC7CBE"/>
    <w:rsid w:val="00ED501B"/>
    <w:rsid w:val="00EE7870"/>
    <w:rsid w:val="00EF0D22"/>
    <w:rsid w:val="00F07D14"/>
    <w:rsid w:val="00F07D30"/>
    <w:rsid w:val="00F13A93"/>
    <w:rsid w:val="00F27532"/>
    <w:rsid w:val="00F3222B"/>
    <w:rsid w:val="00F347AA"/>
    <w:rsid w:val="00F62344"/>
    <w:rsid w:val="00F663E1"/>
    <w:rsid w:val="00F76AB2"/>
    <w:rsid w:val="00F91933"/>
    <w:rsid w:val="00F9236A"/>
    <w:rsid w:val="00FD461A"/>
    <w:rsid w:val="00FE1366"/>
    <w:rsid w:val="00FF2416"/>
    <w:rsid w:val="00FF62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AAE063-FFCA-458B-AA2F-DB9FD88B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E99"/>
  </w:style>
  <w:style w:type="paragraph" w:styleId="Heading1">
    <w:name w:val="heading 1"/>
    <w:basedOn w:val="Normal"/>
    <w:link w:val="Heading1Char"/>
    <w:uiPriority w:val="9"/>
    <w:qFormat/>
    <w:rsid w:val="00AD59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57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F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2FFF"/>
    <w:rPr>
      <w:color w:val="0000FF"/>
      <w:u w:val="single"/>
    </w:rPr>
  </w:style>
  <w:style w:type="paragraph" w:styleId="FootnoteText">
    <w:name w:val="footnote text"/>
    <w:basedOn w:val="Normal"/>
    <w:link w:val="FootnoteTextChar"/>
    <w:uiPriority w:val="99"/>
    <w:semiHidden/>
    <w:unhideWhenUsed/>
    <w:rsid w:val="008D4A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A7E"/>
    <w:rPr>
      <w:sz w:val="20"/>
      <w:szCs w:val="20"/>
    </w:rPr>
  </w:style>
  <w:style w:type="character" w:styleId="FootnoteReference">
    <w:name w:val="footnote reference"/>
    <w:basedOn w:val="DefaultParagraphFont"/>
    <w:uiPriority w:val="99"/>
    <w:semiHidden/>
    <w:unhideWhenUsed/>
    <w:rsid w:val="008D4A7E"/>
    <w:rPr>
      <w:vertAlign w:val="superscript"/>
    </w:rPr>
  </w:style>
  <w:style w:type="character" w:customStyle="1" w:styleId="Heading1Char">
    <w:name w:val="Heading 1 Char"/>
    <w:basedOn w:val="DefaultParagraphFont"/>
    <w:link w:val="Heading1"/>
    <w:uiPriority w:val="9"/>
    <w:rsid w:val="00AD59E3"/>
    <w:rPr>
      <w:rFonts w:ascii="Times New Roman" w:eastAsia="Times New Roman" w:hAnsi="Times New Roman" w:cs="Times New Roman"/>
      <w:b/>
      <w:bCs/>
      <w:kern w:val="36"/>
      <w:sz w:val="48"/>
      <w:szCs w:val="48"/>
      <w:lang w:eastAsia="fr-FR"/>
    </w:rPr>
  </w:style>
  <w:style w:type="character" w:styleId="FollowedHyperlink">
    <w:name w:val="FollowedHyperlink"/>
    <w:basedOn w:val="DefaultParagraphFont"/>
    <w:uiPriority w:val="99"/>
    <w:semiHidden/>
    <w:unhideWhenUsed/>
    <w:rsid w:val="0076701F"/>
    <w:rPr>
      <w:color w:val="800080" w:themeColor="followedHyperlink"/>
      <w:u w:val="single"/>
    </w:rPr>
  </w:style>
  <w:style w:type="character" w:styleId="CommentReference">
    <w:name w:val="annotation reference"/>
    <w:basedOn w:val="DefaultParagraphFont"/>
    <w:uiPriority w:val="99"/>
    <w:semiHidden/>
    <w:unhideWhenUsed/>
    <w:rsid w:val="006356CD"/>
    <w:rPr>
      <w:sz w:val="16"/>
      <w:szCs w:val="16"/>
    </w:rPr>
  </w:style>
  <w:style w:type="paragraph" w:styleId="CommentText">
    <w:name w:val="annotation text"/>
    <w:basedOn w:val="Normal"/>
    <w:link w:val="CommentTextChar"/>
    <w:uiPriority w:val="99"/>
    <w:unhideWhenUsed/>
    <w:rsid w:val="006356CD"/>
    <w:pPr>
      <w:spacing w:line="240" w:lineRule="auto"/>
    </w:pPr>
    <w:rPr>
      <w:sz w:val="20"/>
      <w:szCs w:val="20"/>
    </w:rPr>
  </w:style>
  <w:style w:type="character" w:customStyle="1" w:styleId="CommentTextChar">
    <w:name w:val="Comment Text Char"/>
    <w:basedOn w:val="DefaultParagraphFont"/>
    <w:link w:val="CommentText"/>
    <w:uiPriority w:val="99"/>
    <w:rsid w:val="006356CD"/>
    <w:rPr>
      <w:sz w:val="20"/>
      <w:szCs w:val="20"/>
    </w:rPr>
  </w:style>
  <w:style w:type="paragraph" w:styleId="CommentSubject">
    <w:name w:val="annotation subject"/>
    <w:basedOn w:val="CommentText"/>
    <w:next w:val="CommentText"/>
    <w:link w:val="CommentSubjectChar"/>
    <w:uiPriority w:val="99"/>
    <w:semiHidden/>
    <w:unhideWhenUsed/>
    <w:rsid w:val="006356CD"/>
    <w:rPr>
      <w:b/>
      <w:bCs/>
    </w:rPr>
  </w:style>
  <w:style w:type="character" w:customStyle="1" w:styleId="CommentSubjectChar">
    <w:name w:val="Comment Subject Char"/>
    <w:basedOn w:val="CommentTextChar"/>
    <w:link w:val="CommentSubject"/>
    <w:uiPriority w:val="99"/>
    <w:semiHidden/>
    <w:rsid w:val="006356CD"/>
    <w:rPr>
      <w:b/>
      <w:bCs/>
      <w:sz w:val="20"/>
      <w:szCs w:val="20"/>
    </w:rPr>
  </w:style>
  <w:style w:type="paragraph" w:styleId="BalloonText">
    <w:name w:val="Balloon Text"/>
    <w:basedOn w:val="Normal"/>
    <w:link w:val="BalloonTextChar"/>
    <w:uiPriority w:val="99"/>
    <w:semiHidden/>
    <w:unhideWhenUsed/>
    <w:rsid w:val="0063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CD"/>
    <w:rPr>
      <w:rFonts w:ascii="Tahoma" w:hAnsi="Tahoma" w:cs="Tahoma"/>
      <w:sz w:val="16"/>
      <w:szCs w:val="16"/>
    </w:rPr>
  </w:style>
  <w:style w:type="paragraph" w:styleId="Revision">
    <w:name w:val="Revision"/>
    <w:hidden/>
    <w:uiPriority w:val="99"/>
    <w:semiHidden/>
    <w:rsid w:val="001B3DD3"/>
    <w:pPr>
      <w:spacing w:after="0" w:line="240" w:lineRule="auto"/>
    </w:pPr>
  </w:style>
  <w:style w:type="paragraph" w:customStyle="1" w:styleId="imgflr">
    <w:name w:val="imgflr"/>
    <w:basedOn w:val="Normal"/>
    <w:rsid w:val="003717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1785"/>
    <w:rPr>
      <w:b/>
      <w:bCs/>
    </w:rPr>
  </w:style>
  <w:style w:type="paragraph" w:customStyle="1" w:styleId="selectionshareable">
    <w:name w:val="selectionshareable"/>
    <w:basedOn w:val="Normal"/>
    <w:rsid w:val="00371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A570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5227">
      <w:bodyDiv w:val="1"/>
      <w:marLeft w:val="0"/>
      <w:marRight w:val="0"/>
      <w:marTop w:val="0"/>
      <w:marBottom w:val="0"/>
      <w:divBdr>
        <w:top w:val="none" w:sz="0" w:space="0" w:color="auto"/>
        <w:left w:val="none" w:sz="0" w:space="0" w:color="auto"/>
        <w:bottom w:val="none" w:sz="0" w:space="0" w:color="auto"/>
        <w:right w:val="none" w:sz="0" w:space="0" w:color="auto"/>
      </w:divBdr>
    </w:div>
    <w:div w:id="174076472">
      <w:bodyDiv w:val="1"/>
      <w:marLeft w:val="0"/>
      <w:marRight w:val="0"/>
      <w:marTop w:val="0"/>
      <w:marBottom w:val="0"/>
      <w:divBdr>
        <w:top w:val="none" w:sz="0" w:space="0" w:color="auto"/>
        <w:left w:val="none" w:sz="0" w:space="0" w:color="auto"/>
        <w:bottom w:val="none" w:sz="0" w:space="0" w:color="auto"/>
        <w:right w:val="none" w:sz="0" w:space="0" w:color="auto"/>
      </w:divBdr>
    </w:div>
    <w:div w:id="203060793">
      <w:bodyDiv w:val="1"/>
      <w:marLeft w:val="0"/>
      <w:marRight w:val="0"/>
      <w:marTop w:val="0"/>
      <w:marBottom w:val="0"/>
      <w:divBdr>
        <w:top w:val="none" w:sz="0" w:space="0" w:color="auto"/>
        <w:left w:val="none" w:sz="0" w:space="0" w:color="auto"/>
        <w:bottom w:val="none" w:sz="0" w:space="0" w:color="auto"/>
        <w:right w:val="none" w:sz="0" w:space="0" w:color="auto"/>
      </w:divBdr>
    </w:div>
    <w:div w:id="323238228">
      <w:bodyDiv w:val="1"/>
      <w:marLeft w:val="0"/>
      <w:marRight w:val="0"/>
      <w:marTop w:val="0"/>
      <w:marBottom w:val="0"/>
      <w:divBdr>
        <w:top w:val="none" w:sz="0" w:space="0" w:color="auto"/>
        <w:left w:val="none" w:sz="0" w:space="0" w:color="auto"/>
        <w:bottom w:val="none" w:sz="0" w:space="0" w:color="auto"/>
        <w:right w:val="none" w:sz="0" w:space="0" w:color="auto"/>
      </w:divBdr>
    </w:div>
    <w:div w:id="429473409">
      <w:bodyDiv w:val="1"/>
      <w:marLeft w:val="0"/>
      <w:marRight w:val="0"/>
      <w:marTop w:val="0"/>
      <w:marBottom w:val="0"/>
      <w:divBdr>
        <w:top w:val="none" w:sz="0" w:space="0" w:color="auto"/>
        <w:left w:val="none" w:sz="0" w:space="0" w:color="auto"/>
        <w:bottom w:val="none" w:sz="0" w:space="0" w:color="auto"/>
        <w:right w:val="none" w:sz="0" w:space="0" w:color="auto"/>
      </w:divBdr>
    </w:div>
    <w:div w:id="498666274">
      <w:bodyDiv w:val="1"/>
      <w:marLeft w:val="0"/>
      <w:marRight w:val="0"/>
      <w:marTop w:val="0"/>
      <w:marBottom w:val="0"/>
      <w:divBdr>
        <w:top w:val="none" w:sz="0" w:space="0" w:color="auto"/>
        <w:left w:val="none" w:sz="0" w:space="0" w:color="auto"/>
        <w:bottom w:val="none" w:sz="0" w:space="0" w:color="auto"/>
        <w:right w:val="none" w:sz="0" w:space="0" w:color="auto"/>
      </w:divBdr>
    </w:div>
    <w:div w:id="678385595">
      <w:bodyDiv w:val="1"/>
      <w:marLeft w:val="0"/>
      <w:marRight w:val="0"/>
      <w:marTop w:val="0"/>
      <w:marBottom w:val="0"/>
      <w:divBdr>
        <w:top w:val="none" w:sz="0" w:space="0" w:color="auto"/>
        <w:left w:val="none" w:sz="0" w:space="0" w:color="auto"/>
        <w:bottom w:val="none" w:sz="0" w:space="0" w:color="auto"/>
        <w:right w:val="none" w:sz="0" w:space="0" w:color="auto"/>
      </w:divBdr>
    </w:div>
    <w:div w:id="728264178">
      <w:bodyDiv w:val="1"/>
      <w:marLeft w:val="0"/>
      <w:marRight w:val="0"/>
      <w:marTop w:val="0"/>
      <w:marBottom w:val="0"/>
      <w:divBdr>
        <w:top w:val="none" w:sz="0" w:space="0" w:color="auto"/>
        <w:left w:val="none" w:sz="0" w:space="0" w:color="auto"/>
        <w:bottom w:val="none" w:sz="0" w:space="0" w:color="auto"/>
        <w:right w:val="none" w:sz="0" w:space="0" w:color="auto"/>
      </w:divBdr>
    </w:div>
    <w:div w:id="891503025">
      <w:bodyDiv w:val="1"/>
      <w:marLeft w:val="0"/>
      <w:marRight w:val="0"/>
      <w:marTop w:val="0"/>
      <w:marBottom w:val="0"/>
      <w:divBdr>
        <w:top w:val="none" w:sz="0" w:space="0" w:color="auto"/>
        <w:left w:val="none" w:sz="0" w:space="0" w:color="auto"/>
        <w:bottom w:val="none" w:sz="0" w:space="0" w:color="auto"/>
        <w:right w:val="none" w:sz="0" w:space="0" w:color="auto"/>
      </w:divBdr>
    </w:div>
    <w:div w:id="992487501">
      <w:bodyDiv w:val="1"/>
      <w:marLeft w:val="0"/>
      <w:marRight w:val="0"/>
      <w:marTop w:val="0"/>
      <w:marBottom w:val="0"/>
      <w:divBdr>
        <w:top w:val="none" w:sz="0" w:space="0" w:color="auto"/>
        <w:left w:val="none" w:sz="0" w:space="0" w:color="auto"/>
        <w:bottom w:val="none" w:sz="0" w:space="0" w:color="auto"/>
        <w:right w:val="none" w:sz="0" w:space="0" w:color="auto"/>
      </w:divBdr>
    </w:div>
    <w:div w:id="1198542675">
      <w:bodyDiv w:val="1"/>
      <w:marLeft w:val="0"/>
      <w:marRight w:val="0"/>
      <w:marTop w:val="0"/>
      <w:marBottom w:val="0"/>
      <w:divBdr>
        <w:top w:val="none" w:sz="0" w:space="0" w:color="auto"/>
        <w:left w:val="none" w:sz="0" w:space="0" w:color="auto"/>
        <w:bottom w:val="none" w:sz="0" w:space="0" w:color="auto"/>
        <w:right w:val="none" w:sz="0" w:space="0" w:color="auto"/>
      </w:divBdr>
    </w:div>
    <w:div w:id="1392725652">
      <w:bodyDiv w:val="1"/>
      <w:marLeft w:val="0"/>
      <w:marRight w:val="0"/>
      <w:marTop w:val="0"/>
      <w:marBottom w:val="0"/>
      <w:divBdr>
        <w:top w:val="none" w:sz="0" w:space="0" w:color="auto"/>
        <w:left w:val="none" w:sz="0" w:space="0" w:color="auto"/>
        <w:bottom w:val="none" w:sz="0" w:space="0" w:color="auto"/>
        <w:right w:val="none" w:sz="0" w:space="0" w:color="auto"/>
      </w:divBdr>
    </w:div>
    <w:div w:id="1472862543">
      <w:bodyDiv w:val="1"/>
      <w:marLeft w:val="0"/>
      <w:marRight w:val="0"/>
      <w:marTop w:val="0"/>
      <w:marBottom w:val="0"/>
      <w:divBdr>
        <w:top w:val="none" w:sz="0" w:space="0" w:color="auto"/>
        <w:left w:val="none" w:sz="0" w:space="0" w:color="auto"/>
        <w:bottom w:val="none" w:sz="0" w:space="0" w:color="auto"/>
        <w:right w:val="none" w:sz="0" w:space="0" w:color="auto"/>
      </w:divBdr>
    </w:div>
    <w:div w:id="1514612647">
      <w:bodyDiv w:val="1"/>
      <w:marLeft w:val="0"/>
      <w:marRight w:val="0"/>
      <w:marTop w:val="0"/>
      <w:marBottom w:val="0"/>
      <w:divBdr>
        <w:top w:val="none" w:sz="0" w:space="0" w:color="auto"/>
        <w:left w:val="none" w:sz="0" w:space="0" w:color="auto"/>
        <w:bottom w:val="none" w:sz="0" w:space="0" w:color="auto"/>
        <w:right w:val="none" w:sz="0" w:space="0" w:color="auto"/>
      </w:divBdr>
    </w:div>
    <w:div w:id="1724328900">
      <w:bodyDiv w:val="1"/>
      <w:marLeft w:val="0"/>
      <w:marRight w:val="0"/>
      <w:marTop w:val="0"/>
      <w:marBottom w:val="0"/>
      <w:divBdr>
        <w:top w:val="none" w:sz="0" w:space="0" w:color="auto"/>
        <w:left w:val="none" w:sz="0" w:space="0" w:color="auto"/>
        <w:bottom w:val="none" w:sz="0" w:space="0" w:color="auto"/>
        <w:right w:val="none" w:sz="0" w:space="0" w:color="auto"/>
      </w:divBdr>
    </w:div>
    <w:div w:id="172860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8F049-D431-4B7C-9852-3FE6A7C6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dc:creator>
  <cp:lastModifiedBy>William New</cp:lastModifiedBy>
  <cp:revision>2</cp:revision>
  <dcterms:created xsi:type="dcterms:W3CDTF">2018-06-12T16:52:00Z</dcterms:created>
  <dcterms:modified xsi:type="dcterms:W3CDTF">2018-06-12T16:52:00Z</dcterms:modified>
</cp:coreProperties>
</file>